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76" w:rsidRDefault="00B35E76" w:rsidP="00894BCC">
      <w:pPr>
        <w:widowControl w:val="0"/>
        <w:autoSpaceDE w:val="0"/>
        <w:autoSpaceDN w:val="0"/>
        <w:spacing w:before="1" w:after="0" w:line="274" w:lineRule="exact"/>
        <w:ind w:right="8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BCC" w:rsidRPr="00894BCC" w:rsidRDefault="00894BCC" w:rsidP="00894BCC">
      <w:pPr>
        <w:widowControl w:val="0"/>
        <w:autoSpaceDE w:val="0"/>
        <w:autoSpaceDN w:val="0"/>
        <w:spacing w:before="1" w:after="0" w:line="274" w:lineRule="exact"/>
        <w:ind w:right="8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BC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894BC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94BCC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</w:p>
    <w:p w:rsidR="00894BCC" w:rsidRDefault="00894BCC" w:rsidP="00894BCC">
      <w:pPr>
        <w:widowControl w:val="0"/>
        <w:autoSpaceDE w:val="0"/>
        <w:autoSpaceDN w:val="0"/>
        <w:spacing w:after="0" w:line="274" w:lineRule="exact"/>
        <w:ind w:right="83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94BCC">
        <w:rPr>
          <w:rFonts w:ascii="Times New Roman" w:eastAsia="Times New Roman" w:hAnsi="Times New Roman" w:cs="Times New Roman"/>
          <w:sz w:val="24"/>
        </w:rPr>
        <w:t>«</w:t>
      </w:r>
      <w:r w:rsidRPr="00894BCC">
        <w:rPr>
          <w:rFonts w:ascii="Times New Roman" w:eastAsia="Times New Roman" w:hAnsi="Times New Roman" w:cs="Times New Roman"/>
          <w:b/>
          <w:sz w:val="24"/>
        </w:rPr>
        <w:t>СОЦИАЛЬНО-КОММУНИКАТИВНОЕ</w:t>
      </w:r>
      <w:r w:rsidRPr="00894BC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94BCC">
        <w:rPr>
          <w:rFonts w:ascii="Times New Roman" w:eastAsia="Times New Roman" w:hAnsi="Times New Roman" w:cs="Times New Roman"/>
          <w:b/>
          <w:sz w:val="24"/>
        </w:rPr>
        <w:t>РАЗВИТИЕ»</w:t>
      </w:r>
    </w:p>
    <w:p w:rsidR="00B35E76" w:rsidRPr="00894BCC" w:rsidRDefault="00B35E76" w:rsidP="00894BCC">
      <w:pPr>
        <w:widowControl w:val="0"/>
        <w:autoSpaceDE w:val="0"/>
        <w:autoSpaceDN w:val="0"/>
        <w:spacing w:after="0" w:line="274" w:lineRule="exact"/>
        <w:ind w:right="83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4BCC" w:rsidRPr="00894BCC" w:rsidRDefault="00894BCC" w:rsidP="00894B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E76" w:rsidRDefault="009F6837" w:rsidP="00B35E76">
      <w:pPr>
        <w:widowControl w:val="0"/>
        <w:autoSpaceDE w:val="0"/>
        <w:autoSpaceDN w:val="0"/>
        <w:spacing w:after="0" w:line="240" w:lineRule="auto"/>
        <w:ind w:right="84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35E76" w:rsidRPr="00B3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слайд</w:t>
      </w:r>
    </w:p>
    <w:p w:rsidR="009F6837" w:rsidRPr="00B35E76" w:rsidRDefault="009F6837" w:rsidP="009F68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представлю вашему вниманию культурные практики игры и общения,  и самообслуживания и общественно полезного труда</w:t>
      </w:r>
    </w:p>
    <w:p w:rsidR="009F6837" w:rsidRDefault="009F6837" w:rsidP="009F6837">
      <w:pPr>
        <w:widowControl w:val="0"/>
        <w:autoSpaceDE w:val="0"/>
        <w:autoSpaceDN w:val="0"/>
        <w:spacing w:after="0" w:line="240" w:lineRule="auto"/>
        <w:ind w:right="84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6837" w:rsidRPr="00B35E76" w:rsidRDefault="009F6837" w:rsidP="00B35E76">
      <w:pPr>
        <w:widowControl w:val="0"/>
        <w:autoSpaceDE w:val="0"/>
        <w:autoSpaceDN w:val="0"/>
        <w:spacing w:after="0" w:line="240" w:lineRule="auto"/>
        <w:ind w:right="84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B3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слайд</w:t>
      </w:r>
    </w:p>
    <w:p w:rsidR="009F6837" w:rsidRDefault="009F6837" w:rsidP="009F6837">
      <w:pPr>
        <w:widowControl w:val="0"/>
        <w:tabs>
          <w:tab w:val="left" w:pos="1365"/>
          <w:tab w:val="left" w:pos="1366"/>
          <w:tab w:val="left" w:pos="3211"/>
          <w:tab w:val="left" w:pos="4397"/>
          <w:tab w:val="left" w:pos="6196"/>
          <w:tab w:val="left" w:pos="7882"/>
          <w:tab w:val="left" w:pos="9659"/>
        </w:tabs>
        <w:autoSpaceDE w:val="0"/>
        <w:autoSpaceDN w:val="0"/>
        <w:spacing w:before="78" w:after="0" w:line="240" w:lineRule="auto"/>
        <w:ind w:left="268" w:right="85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68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</w:t>
      </w:r>
      <w:r w:rsidRPr="009F68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социально коммуникативного развития детей дошкольного возраста в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F6837" w:rsidRPr="009F6837" w:rsidRDefault="009F6837" w:rsidP="009F6837">
      <w:pPr>
        <w:widowControl w:val="0"/>
        <w:tabs>
          <w:tab w:val="left" w:pos="1365"/>
          <w:tab w:val="left" w:pos="1366"/>
          <w:tab w:val="left" w:pos="3211"/>
          <w:tab w:val="left" w:pos="4397"/>
          <w:tab w:val="left" w:pos="6196"/>
          <w:tab w:val="left" w:pos="7882"/>
          <w:tab w:val="left" w:pos="9659"/>
        </w:tabs>
        <w:autoSpaceDE w:val="0"/>
        <w:autoSpaceDN w:val="0"/>
        <w:spacing w:before="78" w:after="0" w:line="240" w:lineRule="auto"/>
        <w:ind w:left="268" w:right="8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 можете видеть на экране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 w:firstLine="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Обеспечить формирование общей культуры личности ребенка с учетом этнокультурной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составляющей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социально-коммуникативного</w:t>
      </w:r>
      <w:r w:rsidRPr="00D40115">
        <w:rPr>
          <w:rFonts w:ascii="Times New Roman" w:eastAsia="Times New Roman" w:hAnsi="Times New Roman" w:cs="Times New Roman"/>
          <w:i/>
          <w:spacing w:val="-3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развития.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proofErr w:type="gramStart"/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Способствовать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воспитанию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у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ребенка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чувства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родовой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чести,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привязанности,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сопричастности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к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общим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делам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семьи,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горожан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(сельчан),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уральцев;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чувство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признательности,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благодарности,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уважения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к знаменитым</w:t>
      </w:r>
      <w:r w:rsidRPr="00D40115">
        <w:rPr>
          <w:rFonts w:ascii="Times New Roman" w:eastAsia="Times New Roman" w:hAnsi="Times New Roman" w:cs="Times New Roman"/>
          <w:i/>
          <w:spacing w:val="-3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людям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своего</w:t>
      </w:r>
      <w:r w:rsidRPr="00D40115">
        <w:rPr>
          <w:rFonts w:ascii="Times New Roman" w:eastAsia="Times New Roman" w:hAnsi="Times New Roman" w:cs="Times New Roman"/>
          <w:i/>
          <w:spacing w:val="-2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города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(села), края.</w:t>
      </w:r>
      <w:proofErr w:type="gramEnd"/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Способствовать воспитанию у ребенка толерантного, уважительного, доброжелательного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отношения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к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людям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другой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национальности,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вне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зависимости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от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социального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происхождения,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вероисповедания,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пола, личностного</w:t>
      </w:r>
      <w:r w:rsidRPr="00D40115">
        <w:rPr>
          <w:rFonts w:ascii="Times New Roman" w:eastAsia="Times New Roman" w:hAnsi="Times New Roman" w:cs="Times New Roman"/>
          <w:i/>
          <w:spacing w:val="-3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и</w:t>
      </w:r>
      <w:r w:rsidRPr="00D40115">
        <w:rPr>
          <w:rFonts w:ascii="Times New Roman" w:eastAsia="Times New Roman" w:hAnsi="Times New Roman" w:cs="Times New Roman"/>
          <w:i/>
          <w:spacing w:val="-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поведенческого своеобразия.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Способствовать воспитанию любви к малой Родине, осознанию ее многонациональности,</w:t>
      </w:r>
      <w:r w:rsidRPr="00D40115">
        <w:rPr>
          <w:rFonts w:ascii="Times New Roman" w:eastAsia="Times New Roman" w:hAnsi="Times New Roman" w:cs="Times New Roman"/>
          <w:i/>
          <w:spacing w:val="1"/>
          <w:kern w:val="24"/>
          <w:szCs w:val="24"/>
          <w:lang w:eastAsia="ru-RU"/>
        </w:rPr>
        <w:t xml:space="preserve"> </w:t>
      </w:r>
      <w:r w:rsidRPr="00D40115">
        <w:rPr>
          <w:rFonts w:ascii="Times New Roman" w:eastAsia="Times New Roman" w:hAnsi="Times New Roman" w:cs="Times New Roman"/>
          <w:i/>
          <w:kern w:val="24"/>
          <w:szCs w:val="24"/>
          <w:lang w:eastAsia="ru-RU"/>
        </w:rPr>
        <w:t>многоаспектности.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szCs w:val="24"/>
          <w:lang w:eastAsia="ru-RU"/>
        </w:rPr>
        <w:t>Обеспечить формирование общей культуры личности ребенка с учетом этнокультурной составляющей социально-коммуникативного развития.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proofErr w:type="gramStart"/>
      <w:r w:rsidRPr="00D40115">
        <w:rPr>
          <w:rFonts w:ascii="Times New Roman" w:eastAsia="Times New Roman" w:hAnsi="Times New Roman" w:cs="Times New Roman"/>
          <w:i/>
          <w:szCs w:val="24"/>
          <w:lang w:eastAsia="ru-RU"/>
        </w:rPr>
        <w:t>Способствовать воспитанию у ребенка чувства родовой чести, привязанности, сопричастности к общим делам семьи, горожан (сельчан), уральцев; чувство признательности, благодарности, уважения к знаменитым людям своего города (села), края.</w:t>
      </w:r>
      <w:proofErr w:type="gramEnd"/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szCs w:val="24"/>
          <w:lang w:eastAsia="ru-RU"/>
        </w:rPr>
        <w:t>Способствовать воспитанию у ребенка толерантного, уважительного, доброжелательного отношения к людям другой национальности, вне зависимости от социального происхождения, вероисповедания, пола, личностного и поведенческого своеобразия.</w:t>
      </w:r>
    </w:p>
    <w:p w:rsidR="009F6837" w:rsidRPr="00D40115" w:rsidRDefault="009F6837" w:rsidP="009F6837">
      <w:pPr>
        <w:numPr>
          <w:ilvl w:val="0"/>
          <w:numId w:val="34"/>
        </w:numPr>
        <w:tabs>
          <w:tab w:val="clear" w:pos="720"/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40115">
        <w:rPr>
          <w:rFonts w:ascii="Times New Roman" w:eastAsia="Times New Roman" w:hAnsi="Times New Roman" w:cs="Times New Roman"/>
          <w:i/>
          <w:szCs w:val="24"/>
          <w:lang w:eastAsia="ru-RU"/>
        </w:rPr>
        <w:t>Способствовать воспитанию любви к малой Родине, осознанию ее многонациональности, многоаспектности.</w:t>
      </w:r>
    </w:p>
    <w:p w:rsidR="009F6837" w:rsidRDefault="009F6837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6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Дошкольный возраст – важнейший период становления личности, в течение которого формируются предпосылки гражданских качеств, представление о человеке, обществе, культуре. Знакомство  с региональным компонентом начинается с малого. </w:t>
      </w:r>
    </w:p>
    <w:p w:rsidR="009F6837" w:rsidRDefault="009F6837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6837" w:rsidRPr="009F6837" w:rsidRDefault="009F6837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F6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слайд</w:t>
      </w:r>
    </w:p>
    <w:p w:rsidR="009F6837" w:rsidRPr="009F6837" w:rsidRDefault="009F6837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683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Дети-дошкольники живут в своем маленьком мирке: вот мама, вот папа, вот моя квартира, мой детский сад. И в детском саду у нас все такое маленькое, уютное: мой шкафчик в раздевалке, мой стол, моя кровать, моя группа. Необходимо воспитывать и обучать детей так, чтобы они осознавали себя, с одной стороны – детьми своих родителей, внуками и правнуками своих предков, а с другой стороны – детьми своей страны, края и, наконец, - жителями Земли.</w:t>
      </w:r>
    </w:p>
    <w:p w:rsidR="009F6837" w:rsidRDefault="009F6837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B2" w:rsidRPr="009F6837" w:rsidRDefault="00960DB2" w:rsidP="009F6837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B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5 слайд</w:t>
      </w:r>
    </w:p>
    <w:p w:rsidR="00C651DE" w:rsidRPr="00C651DE" w:rsidRDefault="00C651DE" w:rsidP="00C651DE">
      <w:pPr>
        <w:pStyle w:val="ab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651DE">
        <w:rPr>
          <w:rFonts w:ascii="Times New Roman" w:hAnsi="Times New Roman" w:cs="Times New Roman"/>
          <w:sz w:val="28"/>
          <w:shd w:val="clear" w:color="auto" w:fill="FFFFFF"/>
        </w:rPr>
        <w:t>Одно из условий для полноценного социально-коммуникативного развития детей предусматривает обеспечение развивающей предметно–пространственной среды в ДОУ.</w:t>
      </w:r>
    </w:p>
    <w:p w:rsidR="00C651DE" w:rsidRPr="00C651DE" w:rsidRDefault="00C651DE" w:rsidP="00C651DE">
      <w:pPr>
        <w:pStyle w:val="ab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С</w:t>
      </w:r>
      <w:r w:rsidRPr="00C651DE">
        <w:rPr>
          <w:rFonts w:ascii="Times New Roman" w:hAnsi="Times New Roman" w:cs="Times New Roman"/>
          <w:sz w:val="28"/>
          <w:shd w:val="clear" w:color="auto" w:fill="FFFFFF"/>
        </w:rPr>
        <w:t>реда не только развивающая, но и развивающаяся. При любых обстоятельствах предметный мир, окружающий ребенка, необходимо пополнять и обновлять, приспосабливая к новообразованиям определенного возраста.</w:t>
      </w:r>
    </w:p>
    <w:p w:rsidR="00894BCC" w:rsidRPr="00960DB2" w:rsidRDefault="00C651DE" w:rsidP="005B3DD0">
      <w:pPr>
        <w:spacing w:line="273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</w:t>
      </w:r>
      <w:r w:rsidR="005B3DD0">
        <w:rPr>
          <w:rFonts w:ascii="Times New Roman" w:eastAsia="Times New Roman" w:hAnsi="Times New Roman" w:cs="Times New Roman"/>
          <w:b/>
          <w:sz w:val="28"/>
        </w:rPr>
        <w:t xml:space="preserve">ешения образовательных задач </w:t>
      </w:r>
      <w:r>
        <w:rPr>
          <w:rFonts w:ascii="Times New Roman" w:eastAsia="Times New Roman" w:hAnsi="Times New Roman" w:cs="Times New Roman"/>
          <w:b/>
          <w:sz w:val="28"/>
        </w:rPr>
        <w:t xml:space="preserve">для развития детей </w:t>
      </w:r>
      <w:r w:rsidR="009F6837" w:rsidRPr="00960DB2">
        <w:rPr>
          <w:rFonts w:ascii="Times New Roman" w:eastAsia="Times New Roman" w:hAnsi="Times New Roman" w:cs="Times New Roman"/>
          <w:b/>
          <w:sz w:val="28"/>
        </w:rPr>
        <w:t>предусматривает:</w:t>
      </w:r>
    </w:p>
    <w:p w:rsidR="00D40115" w:rsidRDefault="00960DB2" w:rsidP="00960DB2">
      <w:pPr>
        <w:pStyle w:val="ab"/>
        <w:rPr>
          <w:rFonts w:ascii="Times New Roman" w:hAnsi="Times New Roman" w:cs="Times New Roman"/>
          <w:sz w:val="28"/>
          <w:szCs w:val="28"/>
        </w:rPr>
      </w:pPr>
      <w:r w:rsidRPr="00960DB2">
        <w:rPr>
          <w:rFonts w:ascii="Times New Roman" w:hAnsi="Times New Roman" w:cs="Times New Roman"/>
          <w:sz w:val="28"/>
          <w:szCs w:val="28"/>
        </w:rPr>
        <w:t>- предоставление возможности</w:t>
      </w:r>
      <w:r w:rsidR="00C651DE">
        <w:rPr>
          <w:rFonts w:ascii="Times New Roman" w:hAnsi="Times New Roman" w:cs="Times New Roman"/>
          <w:sz w:val="28"/>
          <w:szCs w:val="28"/>
        </w:rPr>
        <w:t xml:space="preserve"> детям </w:t>
      </w:r>
      <w:r w:rsidRPr="00960DB2">
        <w:rPr>
          <w:rFonts w:ascii="Times New Roman" w:hAnsi="Times New Roman" w:cs="Times New Roman"/>
          <w:sz w:val="28"/>
          <w:szCs w:val="28"/>
        </w:rPr>
        <w:t xml:space="preserve"> для проявления творчества при создании обстановки для разных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в</w:t>
      </w:r>
      <w:r w:rsidR="00D40115">
        <w:rPr>
          <w:rFonts w:ascii="Times New Roman" w:hAnsi="Times New Roman" w:cs="Times New Roman"/>
          <w:sz w:val="28"/>
          <w:szCs w:val="28"/>
        </w:rPr>
        <w:t>идов игры, обыгрывания сюжетов</w:t>
      </w:r>
    </w:p>
    <w:p w:rsidR="00D40115" w:rsidRDefault="00960DB2" w:rsidP="00960DB2">
      <w:pPr>
        <w:pStyle w:val="ab"/>
        <w:rPr>
          <w:rFonts w:ascii="Times New Roman" w:hAnsi="Times New Roman" w:cs="Times New Roman"/>
          <w:spacing w:val="1"/>
          <w:sz w:val="28"/>
          <w:szCs w:val="28"/>
        </w:rPr>
      </w:pPr>
      <w:r w:rsidRPr="00960DB2">
        <w:rPr>
          <w:rFonts w:ascii="Times New Roman" w:hAnsi="Times New Roman" w:cs="Times New Roman"/>
          <w:i/>
          <w:sz w:val="28"/>
          <w:szCs w:val="28"/>
        </w:rPr>
        <w:t>-</w:t>
      </w:r>
      <w:r w:rsidRPr="00960DB2">
        <w:rPr>
          <w:rFonts w:ascii="Times New Roman" w:hAnsi="Times New Roman" w:cs="Times New Roman"/>
          <w:sz w:val="28"/>
          <w:szCs w:val="28"/>
        </w:rPr>
        <w:t>обеспечение возможности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ребенку осознать себя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членом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детского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сообщества («мы»,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«наша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группа»,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«наш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детский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сад»),</w:t>
      </w:r>
      <w:r w:rsidRPr="00960D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60DB2" w:rsidRPr="00960DB2" w:rsidRDefault="00960DB2" w:rsidP="00960DB2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960DB2">
        <w:rPr>
          <w:rFonts w:ascii="Times New Roman" w:hAnsi="Times New Roman" w:cs="Times New Roman"/>
          <w:sz w:val="28"/>
          <w:szCs w:val="28"/>
        </w:rPr>
        <w:t>- обсуждение с ребенком особенностей поведения, характерных для мальчиков (сильный, смелый,</w:t>
      </w:r>
      <w:r w:rsidRPr="00960DB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трудолюбивый,</w:t>
      </w:r>
      <w:r w:rsidRPr="00960D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заботливый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и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др.)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и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девочек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(нежная,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скромная,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красивая,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чуткая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и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др.);</w:t>
      </w:r>
      <w:proofErr w:type="gramEnd"/>
    </w:p>
    <w:p w:rsidR="00960DB2" w:rsidRPr="004A32F8" w:rsidRDefault="00960DB2" w:rsidP="00960DB2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DB2">
        <w:rPr>
          <w:rFonts w:ascii="Times New Roman" w:hAnsi="Times New Roman" w:cs="Times New Roman"/>
          <w:sz w:val="28"/>
          <w:szCs w:val="28"/>
        </w:rPr>
        <w:t>поддержку</w:t>
      </w:r>
      <w:r w:rsidRPr="00960DB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уверенности</w:t>
      </w:r>
      <w:r w:rsidRPr="00960DB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ребенка</w:t>
      </w:r>
      <w:r w:rsidRPr="00960DB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в</w:t>
      </w:r>
      <w:r w:rsidRPr="00960DB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себе,</w:t>
      </w:r>
      <w:r w:rsidRPr="00960DB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</w:p>
    <w:p w:rsidR="00D40115" w:rsidRDefault="00960DB2" w:rsidP="00960DB2">
      <w:pPr>
        <w:pStyle w:val="ab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DB2">
        <w:rPr>
          <w:rFonts w:ascii="Times New Roman" w:hAnsi="Times New Roman" w:cs="Times New Roman"/>
          <w:sz w:val="28"/>
          <w:szCs w:val="28"/>
        </w:rPr>
        <w:t>помощь</w:t>
      </w:r>
      <w:r w:rsidRPr="00960DB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ребенку</w:t>
      </w:r>
      <w:r w:rsidRPr="00960DB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в</w:t>
      </w:r>
      <w:r w:rsidRPr="00960DB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анализе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и</w:t>
      </w:r>
      <w:r w:rsidRPr="00960DB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адекватной</w:t>
      </w:r>
      <w:r w:rsidRPr="00960DB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оценке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своих</w:t>
      </w:r>
      <w:r w:rsidRPr="00960DB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возможностей,</w:t>
      </w:r>
      <w:r w:rsidRPr="00960DB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</w:p>
    <w:p w:rsidR="00960DB2" w:rsidRDefault="00960DB2" w:rsidP="00960DB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DB2">
        <w:rPr>
          <w:rFonts w:ascii="Times New Roman" w:hAnsi="Times New Roman" w:cs="Times New Roman"/>
          <w:sz w:val="28"/>
          <w:szCs w:val="28"/>
        </w:rPr>
        <w:t>поддержку</w:t>
      </w:r>
      <w:r w:rsidRPr="00960DB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собственной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созидательной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активности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ребенка,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его</w:t>
      </w:r>
      <w:r w:rsidRPr="00960DB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способности</w:t>
      </w:r>
      <w:r w:rsidRPr="00960DB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самостоятельно</w:t>
      </w:r>
      <w:r w:rsidRPr="00960DB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решать</w:t>
      </w:r>
      <w:r w:rsidRPr="00960D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актуальные</w:t>
      </w:r>
      <w:r w:rsidRPr="00960D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0DB2">
        <w:rPr>
          <w:rFonts w:ascii="Times New Roman" w:hAnsi="Times New Roman" w:cs="Times New Roman"/>
          <w:sz w:val="28"/>
          <w:szCs w:val="28"/>
        </w:rPr>
        <w:t>проблемы и задачи развития.</w:t>
      </w:r>
    </w:p>
    <w:p w:rsidR="00D40115" w:rsidRPr="00960DB2" w:rsidRDefault="00D40115" w:rsidP="00960DB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2B59" w:rsidRDefault="00982B59" w:rsidP="00982B59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b/>
          <w:sz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6 </w:t>
      </w:r>
      <w:r w:rsidRPr="00B35E76">
        <w:rPr>
          <w:b/>
          <w:color w:val="000000"/>
          <w:sz w:val="28"/>
          <w:szCs w:val="28"/>
          <w:bdr w:val="none" w:sz="0" w:space="0" w:color="auto" w:frame="1"/>
        </w:rPr>
        <w:t>слайд</w:t>
      </w:r>
    </w:p>
    <w:p w:rsidR="00960DB2" w:rsidRPr="004A32F8" w:rsidRDefault="004A32F8" w:rsidP="00960D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2F8">
        <w:rPr>
          <w:rFonts w:ascii="Times New Roman" w:eastAsia="Times New Roman" w:hAnsi="Times New Roman" w:cs="Times New Roman"/>
          <w:b/>
          <w:sz w:val="28"/>
          <w:szCs w:val="28"/>
        </w:rPr>
        <w:t>Способы и средства</w:t>
      </w:r>
    </w:p>
    <w:p w:rsidR="00D40115" w:rsidRDefault="00D40115" w:rsidP="004A32F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ведущая деятельность дошкольного детства.</w:t>
      </w:r>
      <w:r w:rsidR="00C651DE">
        <w:rPr>
          <w:rFonts w:ascii="Times New Roman" w:hAnsi="Times New Roman" w:cs="Times New Roman"/>
          <w:sz w:val="28"/>
          <w:szCs w:val="28"/>
        </w:rPr>
        <w:t xml:space="preserve"> </w:t>
      </w:r>
      <w:r w:rsidR="00C651DE" w:rsidRPr="00C651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 как форма организации детской жизни важна тем, что служит становлению психики ребёнка, его личности.</w:t>
      </w:r>
    </w:p>
    <w:p w:rsidR="004A32F8" w:rsidRPr="005B3DD0" w:rsidRDefault="00C651DE" w:rsidP="004A32F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4A32F8" w:rsidRPr="005B3DD0">
        <w:rPr>
          <w:rFonts w:ascii="Times New Roman" w:hAnsi="Times New Roman" w:cs="Times New Roman"/>
          <w:sz w:val="28"/>
          <w:szCs w:val="28"/>
        </w:rPr>
        <w:t>сюжетно-ролевые,</w:t>
      </w:r>
      <w:r w:rsidR="004A32F8" w:rsidRPr="005B3D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режиссерские</w:t>
      </w:r>
      <w:r w:rsidR="004A32F8" w:rsidRPr="005B3DD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игры</w:t>
      </w:r>
      <w:r w:rsidR="004A32F8" w:rsidRPr="005B3DD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</w:t>
      </w:r>
      <w:r w:rsidR="004A32F8" w:rsidRPr="005B3DD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игры-фантазирования,</w:t>
      </w:r>
      <w:r w:rsidR="004A32F8" w:rsidRPr="005B3D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театрализованные</w:t>
      </w:r>
      <w:r w:rsidR="004A32F8" w:rsidRPr="005B3DD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игры,</w:t>
      </w:r>
      <w:r w:rsidR="004A32F8" w:rsidRPr="005B3DD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="004A32F8" w:rsidRPr="005B3DD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4A32F8"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имитации</w:t>
      </w:r>
      <w:r w:rsidR="004A32F8"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на</w:t>
      </w:r>
      <w:r w:rsidR="004A32F8"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основе</w:t>
      </w:r>
      <w:r w:rsidR="004A32F8"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народных сказок,</w:t>
      </w:r>
      <w:r w:rsidR="004A32F8"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легенд,</w:t>
      </w:r>
      <w:r w:rsidR="004A32F8" w:rsidRPr="005B3D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мифов,</w:t>
      </w:r>
      <w:r w:rsidR="004A32F8"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непосредственного опыта</w:t>
      </w:r>
      <w:r w:rsidR="004A32F8"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ребенка;</w:t>
      </w:r>
    </w:p>
    <w:p w:rsidR="000A11FB" w:rsidRDefault="000A11FB" w:rsidP="000A11FB">
      <w:pPr>
        <w:widowControl w:val="0"/>
        <w:autoSpaceDE w:val="0"/>
        <w:autoSpaceDN w:val="0"/>
        <w:spacing w:before="4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35E76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</w:t>
      </w:r>
    </w:p>
    <w:p w:rsidR="00CC182C" w:rsidRPr="00CC182C" w:rsidRDefault="00CC182C" w:rsidP="00CC182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того чтобы игра действительно увлекла детей и лично затронула каждого из них, взрослый должен стать её непосредственным участником. Своими действиями, эмоциональным общением с детьми взрослый вовлекает их в совместную деятельность, делает её важной и значимой для них. Он становится как бы центром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притяжения в игре.</w:t>
      </w:r>
      <w:r w:rsidRPr="00CC18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4A32F8" w:rsidRPr="00B35E76" w:rsidRDefault="00CC182C" w:rsidP="004A32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</w:t>
      </w:r>
      <w:r w:rsidR="004A32F8" w:rsidRPr="005B3DD0">
        <w:rPr>
          <w:rFonts w:ascii="Times New Roman" w:hAnsi="Times New Roman" w:cs="Times New Roman"/>
          <w:sz w:val="28"/>
          <w:szCs w:val="28"/>
        </w:rPr>
        <w:t>реальные</w:t>
      </w:r>
      <w:r w:rsidR="004A32F8" w:rsidRPr="005B3DD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</w:t>
      </w:r>
      <w:r w:rsidR="004A32F8" w:rsidRPr="005B3D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условные,</w:t>
      </w:r>
      <w:r w:rsidR="004A32F8" w:rsidRPr="005B3DD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проблемно-практические</w:t>
      </w:r>
      <w:r w:rsidR="004A32F8" w:rsidRPr="005B3DD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</w:t>
      </w:r>
      <w:r w:rsidR="004A32F8" w:rsidRPr="005B3DD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проблемно-игровые</w:t>
      </w:r>
      <w:r w:rsidR="004A32F8" w:rsidRPr="005B3DD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4A32F8" w:rsidRPr="00CC182C">
        <w:rPr>
          <w:rFonts w:ascii="Times New Roman" w:hAnsi="Times New Roman" w:cs="Times New Roman"/>
          <w:sz w:val="28"/>
          <w:szCs w:val="28"/>
        </w:rPr>
        <w:t>ситуации,</w:t>
      </w:r>
      <w:r w:rsidR="004A32F8" w:rsidRPr="005B3DD0">
        <w:rPr>
          <w:rFonts w:ascii="Times New Roman" w:hAnsi="Times New Roman" w:cs="Times New Roman"/>
          <w:b/>
          <w:i/>
          <w:spacing w:val="36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связанные</w:t>
      </w:r>
      <w:r w:rsidR="004A32F8" w:rsidRPr="005B3DD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с решением</w:t>
      </w:r>
      <w:r w:rsidR="004A32F8" w:rsidRPr="005B3D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социально</w:t>
      </w:r>
      <w:r w:rsidR="004A32F8"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и</w:t>
      </w:r>
      <w:r w:rsidR="004A32F8" w:rsidRPr="005B3D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нравственно</w:t>
      </w:r>
      <w:r w:rsidR="004A32F8"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значимых</w:t>
      </w:r>
      <w:r w:rsidR="004A32F8" w:rsidRPr="005B3D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32F8" w:rsidRPr="005B3DD0">
        <w:rPr>
          <w:rFonts w:ascii="Times New Roman" w:hAnsi="Times New Roman" w:cs="Times New Roman"/>
          <w:sz w:val="28"/>
          <w:szCs w:val="28"/>
        </w:rPr>
        <w:t>вопросов;</w: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10766"/>
      </w:tblGrid>
      <w:tr w:rsidR="00B35E76" w:rsidRPr="005B3DD0" w:rsidTr="00B978CE">
        <w:trPr>
          <w:trHeight w:val="827"/>
        </w:trPr>
        <w:tc>
          <w:tcPr>
            <w:tcW w:w="10766" w:type="dxa"/>
          </w:tcPr>
          <w:p w:rsidR="00B978CE" w:rsidRDefault="00B978CE" w:rsidP="005B3DD0">
            <w:pPr>
              <w:pStyle w:val="ab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</w:p>
          <w:p w:rsidR="00B35E76" w:rsidRPr="005B3DD0" w:rsidRDefault="00B978CE" w:rsidP="00CC182C">
            <w:pPr>
              <w:pStyle w:val="ab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</w:t>
            </w:r>
            <w:r w:rsidR="000A11FB" w:rsidRPr="00B97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слайд </w:t>
            </w:r>
            <w:bookmarkStart w:id="0" w:name="_GoBack"/>
            <w:bookmarkEnd w:id="0"/>
          </w:p>
        </w:tc>
      </w:tr>
    </w:tbl>
    <w:p w:rsidR="00B35E76" w:rsidRPr="000A11FB" w:rsidRDefault="00B35E76" w:rsidP="005B3DD0">
      <w:pPr>
        <w:pStyle w:val="ab"/>
        <w:jc w:val="both"/>
        <w:rPr>
          <w:rFonts w:ascii="Times New Roman" w:hAnsi="Times New Roman" w:cs="Times New Roman"/>
          <w:i/>
          <w:spacing w:val="-6"/>
          <w:sz w:val="24"/>
          <w:szCs w:val="28"/>
        </w:rPr>
      </w:pPr>
      <w:r w:rsidRPr="00B978CE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B978CE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B978CE">
        <w:rPr>
          <w:rFonts w:ascii="Times New Roman" w:hAnsi="Times New Roman" w:cs="Times New Roman"/>
          <w:b/>
          <w:sz w:val="28"/>
          <w:szCs w:val="28"/>
        </w:rPr>
        <w:t>прогулки,</w:t>
      </w:r>
      <w:r w:rsidRPr="00B978CE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B978CE">
        <w:rPr>
          <w:rFonts w:ascii="Times New Roman" w:hAnsi="Times New Roman" w:cs="Times New Roman"/>
          <w:b/>
          <w:sz w:val="28"/>
          <w:szCs w:val="28"/>
        </w:rPr>
        <w:t>экскурсии</w:t>
      </w:r>
      <w:r w:rsidRPr="00B978CE">
        <w:rPr>
          <w:rFonts w:ascii="Times New Roman" w:hAnsi="Times New Roman" w:cs="Times New Roman"/>
          <w:i/>
          <w:spacing w:val="42"/>
          <w:sz w:val="28"/>
          <w:szCs w:val="28"/>
        </w:rPr>
        <w:t xml:space="preserve"> </w:t>
      </w:r>
      <w:r w:rsidRPr="00B978CE">
        <w:rPr>
          <w:rFonts w:ascii="Times New Roman" w:hAnsi="Times New Roman" w:cs="Times New Roman"/>
          <w:sz w:val="28"/>
          <w:szCs w:val="28"/>
        </w:rPr>
        <w:t>по</w:t>
      </w:r>
      <w:r w:rsidRPr="00B978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978CE">
        <w:rPr>
          <w:rFonts w:ascii="Times New Roman" w:hAnsi="Times New Roman" w:cs="Times New Roman"/>
          <w:sz w:val="28"/>
          <w:szCs w:val="28"/>
        </w:rPr>
        <w:t>городу</w:t>
      </w:r>
      <w:r w:rsidRPr="00B978C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наблюдение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за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деятельностью</w:t>
      </w:r>
      <w:r w:rsidRPr="000A11FB">
        <w:rPr>
          <w:rFonts w:ascii="Times New Roman" w:hAnsi="Times New Roman" w:cs="Times New Roman"/>
          <w:i/>
          <w:spacing w:val="39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людей</w:t>
      </w:r>
      <w:r w:rsidRPr="000A11FB">
        <w:rPr>
          <w:rFonts w:ascii="Times New Roman" w:hAnsi="Times New Roman" w:cs="Times New Roman"/>
          <w:i/>
          <w:spacing w:val="39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и</w:t>
      </w:r>
      <w:r w:rsidRPr="000A11FB">
        <w:rPr>
          <w:rFonts w:ascii="Times New Roman" w:hAnsi="Times New Roman" w:cs="Times New Roman"/>
          <w:i/>
          <w:spacing w:val="-5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общественными</w:t>
      </w:r>
      <w:r w:rsidRPr="000A11FB">
        <w:rPr>
          <w:rFonts w:ascii="Times New Roman" w:hAnsi="Times New Roman" w:cs="Times New Roman"/>
          <w:i/>
          <w:spacing w:val="-1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событиями;</w:t>
      </w:r>
      <w:r w:rsidR="00B978CE" w:rsidRPr="000A11F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игры-путешествия</w:t>
      </w:r>
      <w:r w:rsidRPr="000A11FB">
        <w:rPr>
          <w:rFonts w:ascii="Times New Roman" w:hAnsi="Times New Roman" w:cs="Times New Roman"/>
          <w:i/>
          <w:spacing w:val="-1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по</w:t>
      </w:r>
      <w:r w:rsidRPr="000A11FB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родному</w:t>
      </w:r>
      <w:r w:rsidRPr="000A11FB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краю,</w:t>
      </w:r>
      <w:r w:rsidRPr="000A11FB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городу</w:t>
      </w:r>
      <w:r w:rsidRPr="000A11FB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</w:p>
    <w:p w:rsidR="00B978CE" w:rsidRPr="000A11FB" w:rsidRDefault="00B978CE" w:rsidP="00B978CE">
      <w:pPr>
        <w:pStyle w:val="ab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A11FB">
        <w:rPr>
          <w:rFonts w:ascii="Times New Roman" w:hAnsi="Times New Roman" w:cs="Times New Roman"/>
          <w:i/>
          <w:sz w:val="24"/>
          <w:szCs w:val="28"/>
        </w:rPr>
        <w:t>личностное</w:t>
      </w:r>
      <w:r w:rsidRPr="000A11FB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и</w:t>
      </w:r>
      <w:r w:rsidRPr="000A11FB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познавательное</w:t>
      </w:r>
      <w:r w:rsidRPr="000A11FB">
        <w:rPr>
          <w:rFonts w:ascii="Times New Roman" w:hAnsi="Times New Roman" w:cs="Times New Roman"/>
          <w:i/>
          <w:spacing w:val="-1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общение</w:t>
      </w:r>
      <w:r w:rsidRPr="000A11FB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с</w:t>
      </w:r>
      <w:r w:rsidRPr="000A11FB">
        <w:rPr>
          <w:rFonts w:ascii="Times New Roman" w:hAnsi="Times New Roman" w:cs="Times New Roman"/>
          <w:i/>
          <w:spacing w:val="-3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ребенком</w:t>
      </w:r>
      <w:r w:rsidRPr="000A11FB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на</w:t>
      </w:r>
      <w:r w:rsidRPr="000A11FB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социально-нравственные</w:t>
      </w:r>
      <w:r w:rsidRPr="000A11FB">
        <w:rPr>
          <w:rFonts w:ascii="Times New Roman" w:hAnsi="Times New Roman" w:cs="Times New Roman"/>
          <w:i/>
          <w:spacing w:val="-4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темы;</w:t>
      </w:r>
    </w:p>
    <w:p w:rsidR="00B978CE" w:rsidRPr="000A11FB" w:rsidRDefault="00B978CE" w:rsidP="00B978CE">
      <w:pPr>
        <w:pStyle w:val="ab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A11FB">
        <w:rPr>
          <w:rFonts w:ascii="Times New Roman" w:hAnsi="Times New Roman" w:cs="Times New Roman"/>
          <w:i/>
          <w:sz w:val="24"/>
          <w:szCs w:val="28"/>
        </w:rPr>
        <w:t>этические</w:t>
      </w:r>
      <w:r w:rsidRPr="000A11FB">
        <w:rPr>
          <w:rFonts w:ascii="Times New Roman" w:hAnsi="Times New Roman" w:cs="Times New Roman"/>
          <w:i/>
          <w:spacing w:val="38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беседы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о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культуре</w:t>
      </w:r>
      <w:r w:rsidRPr="000A11FB">
        <w:rPr>
          <w:rFonts w:ascii="Times New Roman" w:hAnsi="Times New Roman" w:cs="Times New Roman"/>
          <w:i/>
          <w:spacing w:val="36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поведения,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нравственных</w:t>
      </w:r>
      <w:r w:rsidRPr="000A11FB">
        <w:rPr>
          <w:rFonts w:ascii="Times New Roman" w:hAnsi="Times New Roman" w:cs="Times New Roman"/>
          <w:i/>
          <w:spacing w:val="39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качествах</w:t>
      </w:r>
      <w:r w:rsidRPr="000A11FB">
        <w:rPr>
          <w:rFonts w:ascii="Times New Roman" w:hAnsi="Times New Roman" w:cs="Times New Roman"/>
          <w:i/>
          <w:spacing w:val="39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и</w:t>
      </w:r>
      <w:r w:rsidRPr="000A11FB">
        <w:rPr>
          <w:rFonts w:ascii="Times New Roman" w:hAnsi="Times New Roman" w:cs="Times New Roman"/>
          <w:i/>
          <w:spacing w:val="38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поступках,</w:t>
      </w:r>
      <w:r w:rsidRPr="000A11FB">
        <w:rPr>
          <w:rFonts w:ascii="Times New Roman" w:hAnsi="Times New Roman" w:cs="Times New Roman"/>
          <w:i/>
          <w:spacing w:val="3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жизни</w:t>
      </w:r>
      <w:r w:rsidRPr="000A11FB">
        <w:rPr>
          <w:rFonts w:ascii="Times New Roman" w:hAnsi="Times New Roman" w:cs="Times New Roman"/>
          <w:i/>
          <w:spacing w:val="38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людей,</w:t>
      </w:r>
      <w:r w:rsidRPr="000A11FB">
        <w:rPr>
          <w:rFonts w:ascii="Times New Roman" w:hAnsi="Times New Roman" w:cs="Times New Roman"/>
          <w:i/>
          <w:spacing w:val="-57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городе,</w:t>
      </w:r>
      <w:r w:rsidRPr="000A11FB">
        <w:rPr>
          <w:rFonts w:ascii="Times New Roman" w:hAnsi="Times New Roman" w:cs="Times New Roman"/>
          <w:i/>
          <w:spacing w:val="-2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родном</w:t>
      </w:r>
      <w:r w:rsidRPr="000A11FB">
        <w:rPr>
          <w:rFonts w:ascii="Times New Roman" w:hAnsi="Times New Roman" w:cs="Times New Roman"/>
          <w:i/>
          <w:spacing w:val="-1"/>
          <w:sz w:val="24"/>
          <w:szCs w:val="28"/>
        </w:rPr>
        <w:t xml:space="preserve"> </w:t>
      </w:r>
      <w:r w:rsidRPr="000A11FB">
        <w:rPr>
          <w:rFonts w:ascii="Times New Roman" w:hAnsi="Times New Roman" w:cs="Times New Roman"/>
          <w:i/>
          <w:sz w:val="24"/>
          <w:szCs w:val="28"/>
        </w:rPr>
        <w:t>крае;</w:t>
      </w:r>
    </w:p>
    <w:p w:rsidR="009D0880" w:rsidRDefault="009D0880" w:rsidP="009D0880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 город богат достопримечательностями и памятниками, к которым  постоянно организуются экскурсии. Вместе с детьми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мы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посещаем музей  </w:t>
      </w:r>
      <w:r w:rsidR="000A11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Дворца Культуры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где узнаём много интересного об истории города, жизни и быте людей. А также, знакомим дошкольников с историей города, организуя пешие прогулки к памятникам нашего города</w:t>
      </w:r>
    </w:p>
    <w:p w:rsidR="00B978CE" w:rsidRDefault="00B978CE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40115" w:rsidRDefault="00D40115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40115" w:rsidRDefault="00D40115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A11FB" w:rsidRDefault="000A11FB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A11FB" w:rsidRPr="00B978CE" w:rsidRDefault="000A11FB" w:rsidP="000A11FB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B978C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0A11FB" w:rsidRDefault="000A11FB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978CE" w:rsidRDefault="00B978CE" w:rsidP="005B3DD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накомство</w:t>
      </w:r>
      <w:r w:rsidR="00B35E76" w:rsidRPr="00B978CE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с</w:t>
      </w:r>
      <w:r w:rsidR="00B35E76" w:rsidRPr="00B978CE">
        <w:rPr>
          <w:rFonts w:ascii="Times New Roman" w:hAnsi="Times New Roman" w:cs="Times New Roman"/>
          <w:b/>
          <w:spacing w:val="51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элементами</w:t>
      </w:r>
      <w:r w:rsidR="00B35E76" w:rsidRPr="00B978CE">
        <w:rPr>
          <w:rFonts w:ascii="Times New Roman" w:hAnsi="Times New Roman" w:cs="Times New Roman"/>
          <w:b/>
          <w:spacing w:val="51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национальной</w:t>
      </w:r>
      <w:r w:rsidR="00B35E76" w:rsidRPr="00B978CE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B35E76" w:rsidRPr="00B978CE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народов</w:t>
      </w:r>
      <w:r w:rsidR="00B35E76" w:rsidRPr="00B978CE">
        <w:rPr>
          <w:rFonts w:ascii="Times New Roman" w:hAnsi="Times New Roman" w:cs="Times New Roman"/>
          <w:b/>
          <w:spacing w:val="51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b/>
          <w:sz w:val="28"/>
          <w:szCs w:val="28"/>
        </w:rPr>
        <w:t>Урала</w:t>
      </w:r>
    </w:p>
    <w:p w:rsidR="000A11FB" w:rsidRPr="000A11FB" w:rsidRDefault="000A11FB" w:rsidP="000A11FB">
      <w:pPr>
        <w:pStyle w:val="ab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  <w:r w:rsidRPr="000A11FB">
        <w:rPr>
          <w:rFonts w:ascii="Times New Roman" w:hAnsi="Times New Roman" w:cs="Times New Roman"/>
          <w:color w:val="333333"/>
          <w:sz w:val="28"/>
          <w:shd w:val="clear" w:color="auto" w:fill="FFFFFF"/>
        </w:rPr>
        <w:t>Урал славится своей богатой культурой, укоренённой в вековых традициях. Здесь проживает множество национальностей, активно осваивающих территории края с 17 века.</w:t>
      </w: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0A11FB" w:rsidRDefault="000A11FB" w:rsidP="005B3DD0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B978CE" w:rsidRDefault="00B978CE" w:rsidP="005B3DD0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B978CE">
        <w:rPr>
          <w:rFonts w:ascii="Times New Roman" w:hAnsi="Times New Roman" w:cs="Times New Roman"/>
          <w:color w:val="000000"/>
          <w:sz w:val="28"/>
          <w:szCs w:val="20"/>
        </w:rPr>
        <w:t>Так, как региональный компонент – это часть включающая материалы о регионе, родной природе, культурного наследия</w:t>
      </w:r>
      <w:proofErr w:type="gramStart"/>
      <w:r w:rsidR="000A11FB">
        <w:rPr>
          <w:rFonts w:ascii="Times New Roman" w:hAnsi="Times New Roman" w:cs="Times New Roman"/>
          <w:color w:val="000000"/>
          <w:sz w:val="28"/>
          <w:szCs w:val="20"/>
        </w:rPr>
        <w:t>.</w:t>
      </w:r>
      <w:proofErr w:type="gramEnd"/>
      <w:r w:rsidRPr="00B978CE">
        <w:rPr>
          <w:rFonts w:ascii="Times New Roman" w:hAnsi="Times New Roman" w:cs="Times New Roman"/>
          <w:color w:val="000000"/>
          <w:sz w:val="28"/>
          <w:szCs w:val="20"/>
        </w:rPr>
        <w:t xml:space="preserve">  </w:t>
      </w:r>
      <w:r w:rsidR="000A11FB">
        <w:rPr>
          <w:rFonts w:ascii="Times New Roman" w:hAnsi="Times New Roman" w:cs="Times New Roman"/>
          <w:color w:val="000000"/>
          <w:sz w:val="28"/>
          <w:szCs w:val="20"/>
        </w:rPr>
        <w:t>В</w:t>
      </w:r>
      <w:r w:rsidRPr="00B978CE">
        <w:rPr>
          <w:rFonts w:ascii="Times New Roman" w:hAnsi="Times New Roman" w:cs="Times New Roman"/>
          <w:color w:val="000000"/>
          <w:sz w:val="28"/>
          <w:szCs w:val="20"/>
        </w:rPr>
        <w:t xml:space="preserve"> дошкольном образовании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 и морально-эстетическом плане.</w:t>
      </w:r>
    </w:p>
    <w:p w:rsidR="000A11FB" w:rsidRPr="00B978CE" w:rsidRDefault="000A11FB" w:rsidP="005B3DD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E76" w:rsidRPr="000A11FB" w:rsidRDefault="00B35E76" w:rsidP="00D40115">
      <w:pPr>
        <w:pStyle w:val="ab"/>
        <w:rPr>
          <w:rFonts w:ascii="Times New Roman" w:hAnsi="Times New Roman" w:cs="Times New Roman"/>
          <w:sz w:val="28"/>
          <w:szCs w:val="28"/>
        </w:rPr>
      </w:pPr>
      <w:r w:rsidRPr="005B3DD0">
        <w:rPr>
          <w:spacing w:val="52"/>
        </w:rPr>
        <w:t xml:space="preserve"> </w:t>
      </w:r>
      <w:r w:rsidR="00B978CE">
        <w:rPr>
          <w:spacing w:val="52"/>
        </w:rPr>
        <w:t xml:space="preserve">   </w:t>
      </w:r>
      <w:r w:rsidR="000A11FB" w:rsidRPr="000A11FB">
        <w:rPr>
          <w:rFonts w:ascii="Times New Roman" w:hAnsi="Times New Roman" w:cs="Times New Roman"/>
          <w:sz w:val="28"/>
          <w:szCs w:val="28"/>
        </w:rPr>
        <w:t xml:space="preserve">В нашем детском саду мы проводим беседы, </w:t>
      </w:r>
      <w:r w:rsidR="000A11FB">
        <w:rPr>
          <w:rFonts w:ascii="Times New Roman" w:hAnsi="Times New Roman" w:cs="Times New Roman"/>
          <w:sz w:val="28"/>
          <w:szCs w:val="28"/>
        </w:rPr>
        <w:t xml:space="preserve">готовим </w:t>
      </w:r>
      <w:r w:rsidR="000A11FB" w:rsidRPr="000A11FB">
        <w:rPr>
          <w:rFonts w:ascii="Times New Roman" w:hAnsi="Times New Roman" w:cs="Times New Roman"/>
          <w:sz w:val="28"/>
          <w:szCs w:val="28"/>
        </w:rPr>
        <w:t>проекты о культурных традициях своей семьи, любимых занятий членов семьи;</w:t>
      </w:r>
      <w:r w:rsidR="000A11FB">
        <w:rPr>
          <w:rFonts w:ascii="Times New Roman" w:hAnsi="Times New Roman" w:cs="Times New Roman"/>
          <w:sz w:val="28"/>
          <w:szCs w:val="28"/>
        </w:rPr>
        <w:t xml:space="preserve"> о </w:t>
      </w:r>
      <w:r w:rsidR="000A11FB" w:rsidRPr="000A11FB">
        <w:rPr>
          <w:rFonts w:ascii="Times New Roman" w:hAnsi="Times New Roman" w:cs="Times New Roman"/>
          <w:sz w:val="28"/>
          <w:szCs w:val="28"/>
        </w:rPr>
        <w:t xml:space="preserve"> традициях города, родного края</w:t>
      </w:r>
      <w:r w:rsidR="00D40115">
        <w:rPr>
          <w:rFonts w:ascii="Times New Roman" w:hAnsi="Times New Roman" w:cs="Times New Roman"/>
          <w:sz w:val="28"/>
          <w:szCs w:val="28"/>
        </w:rPr>
        <w:t xml:space="preserve">. </w:t>
      </w:r>
      <w:r w:rsidR="000A11FB" w:rsidRPr="000A11FB">
        <w:rPr>
          <w:rFonts w:ascii="Times New Roman" w:hAnsi="Times New Roman" w:cs="Times New Roman"/>
          <w:sz w:val="28"/>
          <w:szCs w:val="28"/>
        </w:rPr>
        <w:t xml:space="preserve">Знакомим </w:t>
      </w:r>
      <w:r w:rsidR="000A11FB" w:rsidRPr="000A11FB">
        <w:rPr>
          <w:rFonts w:ascii="Times New Roman" w:hAnsi="Times New Roman" w:cs="Times New Roman"/>
          <w:sz w:val="28"/>
          <w:szCs w:val="28"/>
        </w:rPr>
        <w:t>с</w:t>
      </w:r>
      <w:r w:rsidR="000A11FB" w:rsidRPr="000A11F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внешними</w:t>
      </w:r>
      <w:r w:rsidR="000A11FB" w:rsidRPr="000A11F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особенностями</w:t>
      </w:r>
      <w:r w:rsidR="000A11FB" w:rsidRPr="000A11F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представителей</w:t>
      </w:r>
      <w:r w:rsidR="000A11FB" w:rsidRPr="000A11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своего</w:t>
      </w:r>
      <w:r w:rsidR="000A11FB" w:rsidRPr="000A11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и других</w:t>
      </w:r>
      <w:r w:rsidR="000A11FB" w:rsidRPr="000A11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A11FB" w:rsidRPr="000A11FB">
        <w:rPr>
          <w:rFonts w:ascii="Times New Roman" w:hAnsi="Times New Roman" w:cs="Times New Roman"/>
          <w:sz w:val="28"/>
          <w:szCs w:val="28"/>
        </w:rPr>
        <w:t>народов</w:t>
      </w:r>
      <w:r w:rsidR="000A11FB" w:rsidRPr="000A11FB">
        <w:rPr>
          <w:rFonts w:ascii="Times New Roman" w:hAnsi="Times New Roman" w:cs="Times New Roman"/>
          <w:sz w:val="28"/>
          <w:szCs w:val="28"/>
        </w:rPr>
        <w:t xml:space="preserve"> национальной</w:t>
      </w:r>
      <w:r w:rsidRPr="000A11F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одежд</w:t>
      </w:r>
      <w:r w:rsidR="000A11FB" w:rsidRPr="000A11FB">
        <w:rPr>
          <w:rFonts w:ascii="Times New Roman" w:hAnsi="Times New Roman" w:cs="Times New Roman"/>
          <w:sz w:val="28"/>
          <w:szCs w:val="28"/>
        </w:rPr>
        <w:t>ой</w:t>
      </w:r>
      <w:r w:rsidRPr="000A11FB">
        <w:rPr>
          <w:rFonts w:ascii="Times New Roman" w:hAnsi="Times New Roman" w:cs="Times New Roman"/>
          <w:sz w:val="28"/>
          <w:szCs w:val="28"/>
        </w:rPr>
        <w:t>,</w:t>
      </w:r>
      <w:r w:rsidRPr="000A11F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особенност</w:t>
      </w:r>
      <w:r w:rsidR="000A11FB" w:rsidRPr="000A11FB">
        <w:rPr>
          <w:rFonts w:ascii="Times New Roman" w:hAnsi="Times New Roman" w:cs="Times New Roman"/>
          <w:sz w:val="28"/>
          <w:szCs w:val="28"/>
        </w:rPr>
        <w:t>ями</w:t>
      </w:r>
      <w:r w:rsidRPr="000A11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внешности,</w:t>
      </w:r>
      <w:r w:rsidR="000A11FB" w:rsidRPr="000A11FB">
        <w:rPr>
          <w:rFonts w:ascii="Times New Roman" w:hAnsi="Times New Roman" w:cs="Times New Roman"/>
          <w:sz w:val="28"/>
          <w:szCs w:val="28"/>
        </w:rPr>
        <w:t xml:space="preserve"> с </w:t>
      </w:r>
      <w:r w:rsidRPr="000A1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национальны</w:t>
      </w:r>
      <w:r w:rsidR="000A11FB" w:rsidRPr="000A11FB">
        <w:rPr>
          <w:rFonts w:ascii="Times New Roman" w:hAnsi="Times New Roman" w:cs="Times New Roman"/>
          <w:sz w:val="28"/>
          <w:szCs w:val="28"/>
        </w:rPr>
        <w:t>ми</w:t>
      </w:r>
      <w:r w:rsidRPr="000A11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сказк</w:t>
      </w:r>
      <w:r w:rsidR="000A11FB" w:rsidRPr="000A11FB">
        <w:rPr>
          <w:rFonts w:ascii="Times New Roman" w:hAnsi="Times New Roman" w:cs="Times New Roman"/>
          <w:sz w:val="28"/>
          <w:szCs w:val="28"/>
        </w:rPr>
        <w:t>ами</w:t>
      </w:r>
      <w:r w:rsidRPr="000A11FB">
        <w:rPr>
          <w:rFonts w:ascii="Times New Roman" w:hAnsi="Times New Roman" w:cs="Times New Roman"/>
          <w:sz w:val="28"/>
          <w:szCs w:val="28"/>
        </w:rPr>
        <w:t>,</w:t>
      </w:r>
      <w:r w:rsidRPr="000A1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музык</w:t>
      </w:r>
      <w:r w:rsidR="000A11FB" w:rsidRPr="000A11FB">
        <w:rPr>
          <w:rFonts w:ascii="Times New Roman" w:hAnsi="Times New Roman" w:cs="Times New Roman"/>
          <w:sz w:val="28"/>
          <w:szCs w:val="28"/>
        </w:rPr>
        <w:t>ой</w:t>
      </w:r>
      <w:r w:rsidRPr="000A11FB">
        <w:rPr>
          <w:rFonts w:ascii="Times New Roman" w:hAnsi="Times New Roman" w:cs="Times New Roman"/>
          <w:sz w:val="28"/>
          <w:szCs w:val="28"/>
        </w:rPr>
        <w:t>,</w:t>
      </w:r>
      <w:r w:rsidRPr="000A1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танц</w:t>
      </w:r>
      <w:r w:rsidR="000A11FB" w:rsidRPr="000A11FB">
        <w:rPr>
          <w:rFonts w:ascii="Times New Roman" w:hAnsi="Times New Roman" w:cs="Times New Roman"/>
          <w:sz w:val="28"/>
          <w:szCs w:val="28"/>
        </w:rPr>
        <w:t>ами</w:t>
      </w:r>
      <w:r w:rsidRPr="000A11FB">
        <w:rPr>
          <w:rFonts w:ascii="Times New Roman" w:hAnsi="Times New Roman" w:cs="Times New Roman"/>
          <w:sz w:val="28"/>
          <w:szCs w:val="28"/>
        </w:rPr>
        <w:t>,</w:t>
      </w:r>
      <w:r w:rsidRPr="000A1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игрушк</w:t>
      </w:r>
      <w:r w:rsidR="000A11FB" w:rsidRPr="000A11FB">
        <w:rPr>
          <w:rFonts w:ascii="Times New Roman" w:hAnsi="Times New Roman" w:cs="Times New Roman"/>
          <w:sz w:val="28"/>
          <w:szCs w:val="28"/>
        </w:rPr>
        <w:t>ами</w:t>
      </w:r>
      <w:r w:rsidRPr="000A11FB">
        <w:rPr>
          <w:rFonts w:ascii="Times New Roman" w:hAnsi="Times New Roman" w:cs="Times New Roman"/>
          <w:sz w:val="28"/>
          <w:szCs w:val="28"/>
        </w:rPr>
        <w:t>,</w:t>
      </w:r>
      <w:r w:rsidR="000A11FB"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A11FB" w:rsidRPr="005B3DD0">
        <w:rPr>
          <w:rFonts w:ascii="Times New Roman" w:hAnsi="Times New Roman" w:cs="Times New Roman"/>
          <w:sz w:val="28"/>
          <w:szCs w:val="28"/>
        </w:rPr>
        <w:t>игр</w:t>
      </w:r>
      <w:r w:rsidR="000A11FB">
        <w:rPr>
          <w:rFonts w:ascii="Times New Roman" w:hAnsi="Times New Roman" w:cs="Times New Roman"/>
          <w:sz w:val="28"/>
          <w:szCs w:val="28"/>
        </w:rPr>
        <w:t>ами</w:t>
      </w:r>
      <w:r w:rsidR="000A11FB"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A11FB" w:rsidRPr="005B3DD0">
        <w:rPr>
          <w:rFonts w:ascii="Times New Roman" w:hAnsi="Times New Roman" w:cs="Times New Roman"/>
          <w:sz w:val="28"/>
          <w:szCs w:val="28"/>
        </w:rPr>
        <w:t>разных</w:t>
      </w:r>
      <w:r w:rsidR="000A11FB" w:rsidRPr="005B3D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11FB" w:rsidRPr="005B3DD0">
        <w:rPr>
          <w:rFonts w:ascii="Times New Roman" w:hAnsi="Times New Roman" w:cs="Times New Roman"/>
          <w:sz w:val="28"/>
          <w:szCs w:val="28"/>
        </w:rPr>
        <w:t>народов</w:t>
      </w:r>
      <w:r w:rsidR="000A11FB"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A11FB" w:rsidRPr="005B3DD0">
        <w:rPr>
          <w:rFonts w:ascii="Times New Roman" w:hAnsi="Times New Roman" w:cs="Times New Roman"/>
          <w:sz w:val="28"/>
          <w:szCs w:val="28"/>
        </w:rPr>
        <w:t>Урала</w:t>
      </w:r>
      <w:r w:rsidRPr="000A11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народны</w:t>
      </w:r>
      <w:r w:rsidR="000A11FB" w:rsidRPr="000A11FB">
        <w:rPr>
          <w:rFonts w:ascii="Times New Roman" w:hAnsi="Times New Roman" w:cs="Times New Roman"/>
          <w:sz w:val="28"/>
          <w:szCs w:val="28"/>
        </w:rPr>
        <w:t>ми</w:t>
      </w:r>
      <w:r w:rsidRPr="000A11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11FB">
        <w:rPr>
          <w:rFonts w:ascii="Times New Roman" w:hAnsi="Times New Roman" w:cs="Times New Roman"/>
          <w:sz w:val="28"/>
          <w:szCs w:val="28"/>
        </w:rPr>
        <w:t>промысл</w:t>
      </w:r>
      <w:r w:rsidR="000A11FB" w:rsidRPr="000A11FB">
        <w:rPr>
          <w:rFonts w:ascii="Times New Roman" w:hAnsi="Times New Roman" w:cs="Times New Roman"/>
          <w:sz w:val="28"/>
          <w:szCs w:val="28"/>
        </w:rPr>
        <w:t>ами</w:t>
      </w:r>
      <w:r w:rsidRPr="000A11FB">
        <w:rPr>
          <w:rFonts w:ascii="Times New Roman" w:hAnsi="Times New Roman" w:cs="Times New Roman"/>
          <w:sz w:val="28"/>
          <w:szCs w:val="28"/>
        </w:rPr>
        <w:t>;</w:t>
      </w:r>
    </w:p>
    <w:p w:rsidR="00D40115" w:rsidRPr="00D40115" w:rsidRDefault="00D40115" w:rsidP="00D401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40115">
        <w:rPr>
          <w:rFonts w:ascii="Times New Roman" w:hAnsi="Times New Roman" w:cs="Times New Roman"/>
          <w:sz w:val="28"/>
          <w:szCs w:val="28"/>
        </w:rPr>
        <w:t>просмотр</w:t>
      </w:r>
      <w:r w:rsidRPr="00D4011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40115">
        <w:rPr>
          <w:rFonts w:ascii="Times New Roman" w:hAnsi="Times New Roman" w:cs="Times New Roman"/>
          <w:sz w:val="28"/>
          <w:szCs w:val="28"/>
        </w:rPr>
        <w:t>видеофильмов,</w:t>
      </w:r>
      <w:r w:rsidRPr="00D40115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proofErr w:type="spellStart"/>
      <w:r w:rsidRPr="00D40115">
        <w:rPr>
          <w:rFonts w:ascii="Times New Roman" w:hAnsi="Times New Roman" w:cs="Times New Roman"/>
          <w:sz w:val="28"/>
          <w:szCs w:val="28"/>
        </w:rPr>
        <w:t>видеопрезентаций</w:t>
      </w:r>
      <w:proofErr w:type="spellEnd"/>
      <w:r w:rsidRPr="00D40115">
        <w:rPr>
          <w:rFonts w:ascii="Times New Roman" w:hAnsi="Times New Roman" w:cs="Times New Roman"/>
          <w:sz w:val="28"/>
          <w:szCs w:val="28"/>
        </w:rPr>
        <w:t>,</w:t>
      </w:r>
      <w:r w:rsidRPr="00D40115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D40115">
        <w:rPr>
          <w:rFonts w:ascii="Times New Roman" w:hAnsi="Times New Roman" w:cs="Times New Roman"/>
          <w:sz w:val="28"/>
          <w:szCs w:val="28"/>
        </w:rPr>
        <w:t>прослушивание</w:t>
      </w:r>
      <w:r w:rsidRPr="00D40115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D40115">
        <w:rPr>
          <w:rFonts w:ascii="Times New Roman" w:hAnsi="Times New Roman" w:cs="Times New Roman"/>
          <w:sz w:val="28"/>
          <w:szCs w:val="28"/>
        </w:rPr>
        <w:t>аудиозаписей</w:t>
      </w:r>
      <w:r w:rsidRPr="00D40115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D40115">
        <w:rPr>
          <w:rFonts w:ascii="Times New Roman" w:hAnsi="Times New Roman" w:cs="Times New Roman"/>
          <w:sz w:val="28"/>
          <w:szCs w:val="28"/>
        </w:rPr>
        <w:t>об</w:t>
      </w:r>
      <w:r w:rsidRPr="00D40115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D40115">
        <w:rPr>
          <w:rFonts w:ascii="Times New Roman" w:hAnsi="Times New Roman" w:cs="Times New Roman"/>
          <w:sz w:val="28"/>
          <w:szCs w:val="28"/>
        </w:rPr>
        <w:t xml:space="preserve">особенностях </w:t>
      </w:r>
      <w:r w:rsidRPr="00D40115">
        <w:rPr>
          <w:rFonts w:ascii="Times New Roman" w:eastAsia="Times New Roman" w:hAnsi="Times New Roman" w:cs="Times New Roman"/>
          <w:sz w:val="28"/>
          <w:szCs w:val="28"/>
        </w:rPr>
        <w:t>этнической</w:t>
      </w:r>
      <w:r w:rsidRPr="00D4011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0115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D4011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011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D4011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011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D4011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0115">
        <w:rPr>
          <w:rFonts w:ascii="Times New Roman" w:eastAsia="Times New Roman" w:hAnsi="Times New Roman" w:cs="Times New Roman"/>
          <w:sz w:val="28"/>
          <w:szCs w:val="28"/>
        </w:rPr>
        <w:t>Урала</w:t>
      </w:r>
    </w:p>
    <w:p w:rsidR="000A11FB" w:rsidRDefault="000A11FB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совместное</w:t>
      </w:r>
      <w:r w:rsidRPr="005B3DD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создание</w:t>
      </w:r>
      <w:r w:rsidRPr="005B3DD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макетов</w:t>
      </w:r>
      <w:r w:rsidRPr="005B3DD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«Город</w:t>
      </w:r>
      <w:r w:rsidRPr="005B3DD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(село)</w:t>
      </w:r>
      <w:r w:rsidRPr="005B3DD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моей</w:t>
      </w:r>
      <w:r w:rsidRPr="005B3DD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мечты»,</w:t>
      </w:r>
      <w:r w:rsidRPr="005B3DD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«Уральское</w:t>
      </w:r>
      <w:r w:rsidRPr="005B3DD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подворье»,</w:t>
      </w:r>
      <w:r w:rsidRPr="005B3DD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«Уральский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колодец»,</w:t>
      </w:r>
      <w:r w:rsidRPr="005B3DD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«Самая красивая</w:t>
      </w:r>
      <w:r w:rsidRPr="005B3D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улица»</w:t>
      </w:r>
      <w:r w:rsidRPr="005B3D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 др.;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составление</w:t>
      </w:r>
      <w:r w:rsidRPr="005B3DD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панно-коллажа</w:t>
      </w:r>
      <w:r w:rsidRPr="005B3DD0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«Наш</w:t>
      </w:r>
      <w:r w:rsidRPr="005B3DD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удивительный</w:t>
      </w:r>
      <w:r w:rsidRPr="005B3DD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</w:t>
      </w:r>
      <w:r w:rsidRPr="005B3DD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прекрасный</w:t>
      </w:r>
      <w:r w:rsidRPr="005B3DD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край»,</w:t>
      </w:r>
      <w:r w:rsidRPr="005B3DD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«Путешествие</w:t>
      </w:r>
      <w:r w:rsidRPr="005B3DD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по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просторам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Урала»,</w:t>
      </w:r>
      <w:r w:rsidRPr="005B3DD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«Все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флаги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будут в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гости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 нам»;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социальные</w:t>
      </w:r>
      <w:r w:rsidRPr="005B3DD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акции</w:t>
      </w:r>
      <w:r w:rsidRPr="005B3DD0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«День</w:t>
      </w:r>
      <w:r w:rsidRPr="005B3DD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рождения</w:t>
      </w:r>
      <w:r w:rsidRPr="005B3DD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города</w:t>
      </w:r>
      <w:r w:rsidRPr="005B3DD0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(села)»</w:t>
      </w:r>
      <w:r w:rsidRPr="005B3DD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«Наши</w:t>
      </w:r>
      <w:r w:rsidRPr="005B3DD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пожелания</w:t>
      </w:r>
      <w:r w:rsidRPr="005B3DD0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детям</w:t>
      </w:r>
      <w:r w:rsidRPr="005B3DD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всей</w:t>
      </w:r>
      <w:r w:rsidRPr="005B3DD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земли»,</w:t>
      </w:r>
    </w:p>
    <w:p w:rsidR="00B35E76" w:rsidRDefault="00B978CE" w:rsidP="005B3DD0">
      <w:pPr>
        <w:pStyle w:val="a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8CE">
        <w:rPr>
          <w:rFonts w:ascii="Times New Roman" w:hAnsi="Times New Roman" w:cs="Times New Roman"/>
          <w:color w:val="FF0000"/>
          <w:sz w:val="28"/>
          <w:szCs w:val="28"/>
        </w:rPr>
        <w:t xml:space="preserve">Традиции в нашем детском саду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«Чествование</w:t>
      </w:r>
      <w:r w:rsidR="00B35E76" w:rsidRPr="00B978C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ветеранов»,</w:t>
      </w:r>
      <w:r w:rsidR="00B35E76" w:rsidRPr="00B978CE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«День</w:t>
      </w:r>
      <w:r w:rsidR="00B35E76" w:rsidRPr="00B978C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победы</w:t>
      </w:r>
      <w:r w:rsidR="00B35E76" w:rsidRPr="00B978C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B35E76" w:rsidRPr="00B978C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нашем</w:t>
      </w:r>
      <w:r w:rsidR="00B35E76" w:rsidRPr="00B978CE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городе</w:t>
      </w:r>
      <w:r w:rsidR="00B35E76" w:rsidRPr="00B978CE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(селе)»</w:t>
      </w:r>
      <w:r w:rsidR="00B35E76" w:rsidRPr="00B978CE">
        <w:rPr>
          <w:rFonts w:ascii="Times New Roman" w:hAnsi="Times New Roman" w:cs="Times New Roman"/>
          <w:color w:val="FF0000"/>
          <w:spacing w:val="-10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B35E76" w:rsidRPr="00B978CE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B35E76" w:rsidRPr="00B978CE">
        <w:rPr>
          <w:rFonts w:ascii="Times New Roman" w:hAnsi="Times New Roman" w:cs="Times New Roman"/>
          <w:color w:val="FF0000"/>
          <w:sz w:val="28"/>
          <w:szCs w:val="28"/>
        </w:rPr>
        <w:t>т.п.;</w:t>
      </w:r>
    </w:p>
    <w:p w:rsidR="00D40115" w:rsidRDefault="00D40115" w:rsidP="005B3DD0">
      <w:pPr>
        <w:pStyle w:val="ab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0115" w:rsidRPr="00B978CE" w:rsidRDefault="00D40115" w:rsidP="005B3DD0">
      <w:pPr>
        <w:pStyle w:val="ab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рассматривание дидактических картинок, иллюстраций, отражающих отношение людей к малой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родине: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высаживание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деревьев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цветов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городе,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возложение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цветов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мемориалам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воинов,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украшение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города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 праздникам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 т.п.;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проектная деятельность, продуктом которой являются журналы или газеты о малой родине,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создание карт города (села), составление маршрутов экскурсий и прогулок по городу (селу);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коллекционирование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картинок, открыток, символов,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значков;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рассказывание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истории,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легенды,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мифа,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связанных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прошлым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родного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города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(села),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названиями</w:t>
      </w:r>
      <w:r w:rsidRPr="005B3D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улиц, площадей;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изучение</w:t>
      </w:r>
      <w:r w:rsidRPr="005B3D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энциклопедий;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совместная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деятельность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</w:t>
      </w:r>
      <w:r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ребенком</w:t>
      </w:r>
      <w:r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</w:t>
      </w:r>
      <w:r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картами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схемами;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B3DD0">
        <w:rPr>
          <w:rFonts w:ascii="Times New Roman" w:hAnsi="Times New Roman" w:cs="Times New Roman"/>
          <w:sz w:val="28"/>
          <w:szCs w:val="28"/>
        </w:rPr>
        <w:t>обсуждение реальных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специально созданных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проблемных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ситуаций,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связанных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 решением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 xml:space="preserve">проблем межэтнического взаимодействия, в целях воспитания </w:t>
      </w:r>
      <w:proofErr w:type="spellStart"/>
      <w:r w:rsidRPr="005B3DD0">
        <w:rPr>
          <w:rFonts w:ascii="Times New Roman" w:hAnsi="Times New Roman" w:cs="Times New Roman"/>
          <w:sz w:val="28"/>
          <w:szCs w:val="28"/>
        </w:rPr>
        <w:t>этнотолерантного</w:t>
      </w:r>
      <w:proofErr w:type="spellEnd"/>
      <w:r w:rsidRPr="005B3DD0">
        <w:rPr>
          <w:rFonts w:ascii="Times New Roman" w:hAnsi="Times New Roman" w:cs="Times New Roman"/>
          <w:sz w:val="28"/>
          <w:szCs w:val="28"/>
        </w:rPr>
        <w:t xml:space="preserve"> отношения к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людям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(детям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и взрослым) различных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национальностей;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семейные</w:t>
      </w:r>
      <w:r w:rsidRPr="005B3D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вечера</w:t>
      </w:r>
      <w:r w:rsidRPr="005B3D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«У</w:t>
      </w:r>
      <w:r w:rsidRPr="005B3D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камелька»;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собирание,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пополнение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мини-коллекций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региональной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направленности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группировкой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объектов,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составлением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сюжетных,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описательных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рассказов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об</w:t>
      </w:r>
      <w:r w:rsidRPr="005B3D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объектах</w:t>
      </w:r>
      <w:r w:rsidRPr="005B3D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коллекции</w:t>
      </w:r>
      <w:r w:rsidRPr="005B3D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(роль экскурсовода);</w:t>
      </w:r>
    </w:p>
    <w:p w:rsidR="00B35E76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созданием</w:t>
      </w:r>
      <w:r w:rsidRPr="005B3D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3DD0">
        <w:rPr>
          <w:rFonts w:ascii="Times New Roman" w:hAnsi="Times New Roman" w:cs="Times New Roman"/>
          <w:sz w:val="28"/>
          <w:szCs w:val="28"/>
        </w:rPr>
        <w:t>мини-музеев;</w:t>
      </w:r>
    </w:p>
    <w:p w:rsidR="00F5071C" w:rsidRPr="005B3DD0" w:rsidRDefault="00B35E76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B3DD0">
        <w:rPr>
          <w:rFonts w:ascii="Times New Roman" w:hAnsi="Times New Roman" w:cs="Times New Roman"/>
          <w:sz w:val="28"/>
          <w:szCs w:val="28"/>
        </w:rPr>
        <w:t>-</w:t>
      </w:r>
      <w:r w:rsidR="00D40115" w:rsidRPr="005B3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1C" w:rsidRPr="005B3DD0" w:rsidRDefault="00F5071C" w:rsidP="005B3DD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35E76" w:rsidRDefault="00B35E76" w:rsidP="00894BC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894BCC" w:rsidRPr="00894BCC" w:rsidTr="0069746F">
        <w:trPr>
          <w:trHeight w:val="14905"/>
        </w:trPr>
        <w:tc>
          <w:tcPr>
            <w:tcW w:w="10351" w:type="dxa"/>
          </w:tcPr>
          <w:p w:rsidR="00894BCC" w:rsidRPr="00894BCC" w:rsidRDefault="00894BCC" w:rsidP="00894BCC">
            <w:pPr>
              <w:numPr>
                <w:ilvl w:val="0"/>
                <w:numId w:val="12"/>
              </w:numPr>
              <w:tabs>
                <w:tab w:val="left" w:pos="283"/>
              </w:tabs>
              <w:ind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поддержку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уверенности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себе,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признании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окружающими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самостоятельности;</w:t>
            </w:r>
          </w:p>
          <w:p w:rsidR="00894BCC" w:rsidRPr="00894BCC" w:rsidRDefault="00894BCC" w:rsidP="00894BCC">
            <w:pPr>
              <w:numPr>
                <w:ilvl w:val="0"/>
                <w:numId w:val="12"/>
              </w:numPr>
              <w:tabs>
                <w:tab w:val="left" w:pos="300"/>
              </w:tabs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894BC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анализе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адекватной</w:t>
            </w:r>
            <w:r w:rsidRPr="00894BC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894BC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возможностей,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общении;</w:t>
            </w:r>
          </w:p>
          <w:p w:rsidR="00894BCC" w:rsidRPr="00894BCC" w:rsidRDefault="00894BCC" w:rsidP="00894BCC">
            <w:pPr>
              <w:numPr>
                <w:ilvl w:val="0"/>
                <w:numId w:val="12"/>
              </w:numPr>
              <w:tabs>
                <w:tab w:val="left" w:pos="298"/>
              </w:tabs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поддержку</w:t>
            </w:r>
            <w:r w:rsidRPr="00894BC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собственной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созидательной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94BC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решать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 и задачи развития.</w:t>
            </w:r>
          </w:p>
          <w:p w:rsidR="00894BCC" w:rsidRPr="00894BCC" w:rsidRDefault="00894BCC" w:rsidP="00894BCC">
            <w:pPr>
              <w:numPr>
                <w:ilvl w:val="0"/>
                <w:numId w:val="11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i/>
                <w:sz w:val="24"/>
              </w:rPr>
              <w:t>использование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i/>
                <w:sz w:val="24"/>
              </w:rPr>
              <w:t>различных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i/>
                <w:sz w:val="24"/>
              </w:rPr>
              <w:t>видов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i/>
                <w:sz w:val="24"/>
              </w:rPr>
              <w:t>игр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1095"/>
              </w:tabs>
              <w:ind w:right="104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(включают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действиями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невербальных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психотехнические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894B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участника, получение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обратной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85"/>
              </w:tabs>
              <w:ind w:right="103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ритмические (связаны с ритмичным проговариванием слов и выполнением движений 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заданном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ритме, 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 с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передачей ритма);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1114"/>
              </w:tabs>
              <w:ind w:right="105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(включают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высказываниями,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вербальных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контактов);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68"/>
              </w:tabs>
              <w:ind w:right="102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ситуативно-ролевые (направлены на разыгрывание детьми коммуникативных ситуаций 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ролях),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56"/>
              </w:tabs>
              <w:ind w:right="96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творческие (подразумевают самостоятельное развитие детьми игровых действий в рамках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заданной,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задуманной темы);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54"/>
              </w:tabs>
              <w:ind w:left="953" w:hanging="1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игры-инсценировки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(включают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проигрывание</w:t>
            </w:r>
            <w:r w:rsidRPr="00894B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проблемной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54"/>
              </w:tabs>
              <w:ind w:left="953" w:hanging="1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игры-дискуссии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(совместное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ситуации);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1102"/>
              </w:tabs>
              <w:ind w:left="1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дидактические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краеведческого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содержания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94BCC" w:rsidRPr="00894BCC" w:rsidRDefault="00894BCC" w:rsidP="00894BCC">
            <w:pPr>
              <w:numPr>
                <w:ilvl w:val="1"/>
                <w:numId w:val="11"/>
              </w:numPr>
              <w:tabs>
                <w:tab w:val="left" w:pos="973"/>
              </w:tabs>
              <w:ind w:right="99" w:firstLine="7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 ситуации, направленные на формирование у детей умения говорить о себе 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знакомства;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предпочтения;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вербализовывать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ориентируясь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желания</w:t>
            </w:r>
            <w:r w:rsidRPr="00894BC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247"/>
              </w:tabs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детского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387"/>
              </w:tabs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этнического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играх-драматизациях,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проектах.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иллюстративного материала, слайдов, фотографий, отображающих архитектурный облик города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скульптуры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(защитно-оборонительная,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торговая,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промышленная,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развлечения).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334"/>
              </w:tabs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вопросах,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историй,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рисовании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конструировании;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303"/>
              </w:tabs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рассказывание сюжетных историй о жизни города (села), об архитектурных сооружениях 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событиях,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319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крепости,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прорисовывание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894BC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сооружений на детализированной карте города (села), участие в играх, проектах «Город-мечта»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(«что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могло бы здесь находиться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происходить»);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384"/>
              </w:tabs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поисковых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стимулирующих у ребенка проявление любознательности, самостоятельный поиск информации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(найти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новую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иллюстрацию),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гипотез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предположений,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 со значением символов (знаков) в городской (сельской) среде, в ходе организации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 деятельности приобщение к основным традициям и обычаям, регулирующим общение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этносов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этническим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социальным составом населения, его верованиями и религиями, бытом и образом жизни, музеями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социокультурным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феноменом;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271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 ходе организации игровой, художественной и проектной деятельности обеспечение развития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 ребенка отражать представления о многообразии этнического состава населения малой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родины,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рисунках,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рассказах,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сюжетных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играх-драматизациях 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т.п.;</w:t>
            </w:r>
          </w:p>
          <w:p w:rsidR="00894BCC" w:rsidRPr="00894BCC" w:rsidRDefault="00894BCC" w:rsidP="00894BCC">
            <w:pPr>
              <w:numPr>
                <w:ilvl w:val="0"/>
                <w:numId w:val="10"/>
              </w:numPr>
              <w:tabs>
                <w:tab w:val="left" w:pos="259"/>
              </w:tabs>
              <w:spacing w:line="270" w:lineRule="atLeast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 самостоятельного анализа, сравнения предметов быта, утвари, украшений, орудий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прошлого 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настоящего;</w:t>
            </w:r>
          </w:p>
        </w:tc>
      </w:tr>
    </w:tbl>
    <w:p w:rsidR="00894BCC" w:rsidRPr="00894BCC" w:rsidRDefault="00894BCC" w:rsidP="00894BCC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  <w:sectPr w:rsidR="00894BCC" w:rsidRPr="00894BCC" w:rsidSect="00D40115">
          <w:pgSz w:w="11910" w:h="16840"/>
          <w:pgMar w:top="400" w:right="286" w:bottom="709" w:left="440" w:header="0" w:footer="978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894BCC" w:rsidRPr="00894BCC" w:rsidTr="0069746F">
        <w:trPr>
          <w:trHeight w:val="13801"/>
        </w:trPr>
        <w:tc>
          <w:tcPr>
            <w:tcW w:w="10351" w:type="dxa"/>
          </w:tcPr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42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Метод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детско-родительских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краеведческого содержания: «Мой дом, улица, двор», «Мой детский сад», «Традиции детского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сада»,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(село)»,«История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зарождения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развития»,</w:t>
            </w:r>
            <w:r w:rsidRPr="00894BC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«События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</w:t>
            </w:r>
            <w:r w:rsidRPr="00894BC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городе»,  «Местные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достопримечательности,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люди»,</w:t>
            </w:r>
          </w:p>
          <w:p w:rsidR="00894BCC" w:rsidRPr="00894BCC" w:rsidRDefault="00894BCC" w:rsidP="00894BC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 поведения горожанина (сельчанина)», «Имя» города (села)», «У родного города (села)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 свое название (имя)»(оно рассказывает о важном для людей событии, которое произошло 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прошлом, или о знаменитом человеке, название может напоминать о природе того места, где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(село).</w:t>
            </w:r>
          </w:p>
          <w:p w:rsidR="00894BCC" w:rsidRPr="00894BCC" w:rsidRDefault="00894BCC" w:rsidP="00894BC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«Жизнь горожан (сельчан)»,«Город (село) выполнял раньше и выполняет в настоящем разные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функции, у каждого города есть свои главные функции. О функциях города (села) рассказывают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архитектурные сооружения, названия улиц и площадей». «Об истории родного города (села) 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горожан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(сельчан)» рассказывают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облик,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декоративное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убранство,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городская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скульптура;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«Малая родина хранит память о знаменитых россиянах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 защитниках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писателях, художниках»; «В городе (селе) трудятся родители»; «Достопримечательности моего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 (села)», «Современные профессии моих родителей», «Мои родственники в других городах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селах Урала», «История моей семьи»; «Символика родного города (села). «Традиции 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 (села);«Родной край как часть России»; «Столица Урала - город Екатеринбург»; «История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зарождения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94BC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края»;</w:t>
            </w:r>
            <w:r w:rsidRPr="00894BCC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«Города</w:t>
            </w:r>
            <w:r w:rsidRPr="00894BC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края»;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Екатеринбурга»;</w:t>
            </w:r>
          </w:p>
          <w:p w:rsidR="00894BCC" w:rsidRPr="00894BCC" w:rsidRDefault="00894BCC" w:rsidP="00894BC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«Основатели города»; «Строительство Екатеринбурга: «Сказ о том, как царь Петр город на реке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Исети построил»; «Законы екатеринбургской геральдики»; «Основы геральдики»; «Герб города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Екатеринбурга»;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«Монетный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двор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нем»;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«Экскурсия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</w:t>
            </w:r>
            <w:proofErr w:type="gramStart"/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End"/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Екатеринбург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века: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границы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горожане»;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чему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учили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Екатеринбурге»; «Местная архитектура, ее особенности, колорит»; «Произведения национальной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архитектуры</w:t>
            </w:r>
            <w:r w:rsidRPr="00894BC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894BC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Урала»;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«Каслинское</w:t>
            </w:r>
            <w:r w:rsidRPr="00894BC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литье»;</w:t>
            </w:r>
            <w:r w:rsidRPr="00894BC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«Решетки</w:t>
            </w:r>
            <w:r w:rsidRPr="00894BC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ограды</w:t>
            </w:r>
            <w:r w:rsidRPr="00894BC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Екатеринбурга»;</w:t>
            </w:r>
          </w:p>
          <w:p w:rsidR="00894BCC" w:rsidRPr="00894BCC" w:rsidRDefault="00894BCC" w:rsidP="00894BCC">
            <w:pPr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«Екатеринбург современный: театры, музеи, парки города; транспорт города; улицы и площади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города».</w:t>
            </w:r>
            <w:r w:rsidRPr="00894BCC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«Красота</w:t>
            </w:r>
            <w:r w:rsidRPr="00894BCC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894BCC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города».</w:t>
            </w:r>
            <w:r w:rsidRPr="00894BCC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«Архитектура</w:t>
            </w:r>
            <w:r w:rsidRPr="00894BCC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города».</w:t>
            </w:r>
            <w:r w:rsidRPr="00894BC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«Известные</w:t>
            </w:r>
            <w:r w:rsidRPr="00894BCC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люди</w:t>
            </w:r>
            <w:r w:rsidRPr="00894BCC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города»;</w:t>
            </w:r>
          </w:p>
          <w:p w:rsidR="00894BCC" w:rsidRPr="00894BCC" w:rsidRDefault="00894BCC" w:rsidP="00894BCC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родителей».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спецификой</w:t>
            </w:r>
            <w:r w:rsidRPr="00894BC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условий»;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«Добыча полезных ископаемых»;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«Камнерезное искусство»(как одно из старейших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промыслов Урала, история данного вида прикладного искусства, традиции уральских мастеров –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камнерезов,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ювелиров;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камнереза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отраженных 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сказах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П.П.Бажова);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377"/>
              </w:tabs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стимулирование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любознательности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(найти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новую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иллюстрацию),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гипотез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предположений,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функцией элементов архитектурного убранства города, значения символов в городской среде 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279"/>
              </w:tabs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 детей в игры-путешествия по родному городу (селу), в проведение воображаемых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экскурсий, «виртуальных» выставок, побуждение задавать вопросы о городе (селе), использовать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имеющуюся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 осуществлять поиск необходимой;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457"/>
              </w:tabs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игры-экспериментирования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исследовательскую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позволяющую детям установить связи между созданием и использованием предмета для детской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его использованием в городской (сельской) среде: игры с флюгером, создание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венков,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листьев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лавра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другие;</w:t>
            </w:r>
          </w:p>
          <w:p w:rsidR="00894BCC" w:rsidRPr="00894BCC" w:rsidRDefault="00894BCC" w:rsidP="00894BCC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-подведение детей к пониманию значения разнообразных элементов городской (сельской) среды: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венков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славы, изображений ветвей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деревьев, флюгеров;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291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побуждение детей к творчеству на содержании освоенного краеведческого материала в ходе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играх-фантазиях,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загадок,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сказок,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изобразительной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262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побуждение детей к собиранию коллекций, связанных с образами родного города (фотографии,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символы,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изображения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знаменитых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людей);</w:t>
            </w:r>
          </w:p>
          <w:p w:rsidR="00894BCC" w:rsidRPr="00894BCC" w:rsidRDefault="00894BCC" w:rsidP="00894BCC">
            <w:pPr>
              <w:numPr>
                <w:ilvl w:val="0"/>
                <w:numId w:val="9"/>
              </w:numPr>
              <w:tabs>
                <w:tab w:val="left" w:pos="281"/>
              </w:tabs>
              <w:spacing w:line="270" w:lineRule="atLeas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участия детей в жизни родного города: в его традициях, праздниках; содействие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эмоциональной и практической вовлеченности детей в события городской жизни: изготовление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открытки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природоохранной акции;</w:t>
            </w:r>
          </w:p>
        </w:tc>
      </w:tr>
      <w:tr w:rsidR="00894BCC" w:rsidRPr="00894BCC" w:rsidTr="0069746F">
        <w:trPr>
          <w:trHeight w:val="275"/>
        </w:trPr>
        <w:tc>
          <w:tcPr>
            <w:tcW w:w="10351" w:type="dxa"/>
          </w:tcPr>
          <w:p w:rsidR="00894BCC" w:rsidRPr="00894BCC" w:rsidRDefault="00894BCC" w:rsidP="00894BCC">
            <w:pPr>
              <w:spacing w:line="256" w:lineRule="exact"/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Способы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средства</w:t>
            </w:r>
            <w:proofErr w:type="spellEnd"/>
          </w:p>
        </w:tc>
      </w:tr>
      <w:tr w:rsidR="00894BCC" w:rsidRPr="00894BCC" w:rsidTr="0069746F">
        <w:trPr>
          <w:trHeight w:val="827"/>
        </w:trPr>
        <w:tc>
          <w:tcPr>
            <w:tcW w:w="10351" w:type="dxa"/>
          </w:tcPr>
          <w:p w:rsidR="00894BCC" w:rsidRPr="00894BCC" w:rsidRDefault="00894BCC" w:rsidP="00894BCC">
            <w:pPr>
              <w:numPr>
                <w:ilvl w:val="0"/>
                <w:numId w:val="8"/>
              </w:numPr>
              <w:tabs>
                <w:tab w:val="left" w:pos="286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сюжетно-ролевые,</w:t>
            </w:r>
            <w:r w:rsidRPr="00894BC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режиссерские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игры-фантазирования,</w:t>
            </w:r>
            <w:r w:rsidRPr="00894BC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театрализованные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имитации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 сказок,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легенд,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мифов,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непосредственного опыта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ребенка;</w:t>
            </w:r>
          </w:p>
          <w:p w:rsidR="00894BCC" w:rsidRPr="00894BCC" w:rsidRDefault="00894BCC" w:rsidP="00894BCC">
            <w:pPr>
              <w:numPr>
                <w:ilvl w:val="0"/>
                <w:numId w:val="8"/>
              </w:numPr>
              <w:tabs>
                <w:tab w:val="left" w:pos="286"/>
              </w:tabs>
              <w:spacing w:line="264" w:lineRule="exact"/>
              <w:ind w:left="285" w:hanging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реальные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условные,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проблемно-практические</w:t>
            </w:r>
            <w:r w:rsidRPr="00894B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проблемно-игровые</w:t>
            </w:r>
            <w:r w:rsidRPr="00894BC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ситуации,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</w:tr>
    </w:tbl>
    <w:p w:rsidR="00894BCC" w:rsidRPr="00894BCC" w:rsidRDefault="00894BCC" w:rsidP="00894BCC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894BCC" w:rsidRPr="00894BCC" w:rsidSect="00B35E76">
          <w:pgSz w:w="11910" w:h="16840"/>
          <w:pgMar w:top="400" w:right="0" w:bottom="1160" w:left="440" w:header="0" w:footer="978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894BCC" w:rsidRPr="00894BCC" w:rsidTr="0069746F">
        <w:trPr>
          <w:trHeight w:val="14905"/>
        </w:trPr>
        <w:tc>
          <w:tcPr>
            <w:tcW w:w="10351" w:type="dxa"/>
          </w:tcPr>
          <w:p w:rsidR="00894BCC" w:rsidRPr="00894BCC" w:rsidRDefault="00894BCC" w:rsidP="00894BC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решением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значимых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вопросов;</w:t>
            </w:r>
          </w:p>
          <w:p w:rsidR="00894BCC" w:rsidRPr="00894BCC" w:rsidRDefault="00894BCC" w:rsidP="00894BC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познавательное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общение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ребенком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социально-нравственные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894BCC" w:rsidRPr="00894BCC" w:rsidRDefault="00894BCC" w:rsidP="00894BCC">
            <w:pPr>
              <w:numPr>
                <w:ilvl w:val="0"/>
                <w:numId w:val="7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сотрудничество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гуманистической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94BCC" w:rsidRPr="00894BCC" w:rsidRDefault="00894BCC" w:rsidP="00894BCC">
            <w:pPr>
              <w:numPr>
                <w:ilvl w:val="0"/>
                <w:numId w:val="7"/>
              </w:num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сюжетно-дидактические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содержания;</w:t>
            </w:r>
          </w:p>
          <w:p w:rsidR="00894BCC" w:rsidRPr="00894BCC" w:rsidRDefault="00894BCC" w:rsidP="00894BC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этические</w:t>
            </w:r>
            <w:r w:rsidRPr="00894BC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беседы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поведения,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нравственных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качествах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поступках,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94BC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крае;</w:t>
            </w:r>
          </w:p>
          <w:p w:rsidR="00894BCC" w:rsidRPr="00894BCC" w:rsidRDefault="00894BCC" w:rsidP="00894BCC">
            <w:pPr>
              <w:numPr>
                <w:ilvl w:val="0"/>
                <w:numId w:val="6"/>
              </w:numPr>
              <w:tabs>
                <w:tab w:val="left" w:pos="348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целевые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прогулки,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экскурсии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4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</w:t>
            </w:r>
            <w:r w:rsidRPr="00894BC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(селу),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общественными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событиями;</w:t>
            </w:r>
          </w:p>
          <w:p w:rsidR="00894BCC" w:rsidRPr="00894BCC" w:rsidRDefault="00894BCC" w:rsidP="00894BCC">
            <w:pPr>
              <w:numPr>
                <w:ilvl w:val="0"/>
                <w:numId w:val="6"/>
              </w:numPr>
              <w:tabs>
                <w:tab w:val="left" w:pos="247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игры-путешествия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родному</w:t>
            </w:r>
            <w:r w:rsidRPr="00894BC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краю,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</w:t>
            </w:r>
            <w:r w:rsidRPr="00894B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(селу);</w:t>
            </w:r>
          </w:p>
          <w:p w:rsidR="00894BCC" w:rsidRPr="00894BCC" w:rsidRDefault="00894BCC" w:rsidP="00894BC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сравнительный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искусства;</w:t>
            </w:r>
          </w:p>
          <w:p w:rsidR="00894BCC" w:rsidRPr="00894BCC" w:rsidRDefault="00894BCC" w:rsidP="00894BCC">
            <w:pPr>
              <w:numPr>
                <w:ilvl w:val="0"/>
                <w:numId w:val="5"/>
              </w:numPr>
              <w:tabs>
                <w:tab w:val="left" w:pos="262"/>
              </w:tabs>
              <w:ind w:left="261" w:hanging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чтение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894BC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894BC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рассматривание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1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картин,</w:t>
            </w:r>
            <w:r w:rsidRPr="00894BC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иллюстраций,</w:t>
            </w:r>
            <w:r w:rsidRPr="00894BC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видеоматериалов,</w:t>
            </w:r>
          </w:p>
          <w:p w:rsidR="00894BCC" w:rsidRPr="00894BCC" w:rsidRDefault="00894BCC" w:rsidP="00894BC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рисование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социальные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(семья,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(село),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людей);</w:t>
            </w:r>
          </w:p>
          <w:p w:rsidR="00894BCC" w:rsidRPr="00894BCC" w:rsidRDefault="00894BCC" w:rsidP="00894BCC">
            <w:pPr>
              <w:numPr>
                <w:ilvl w:val="0"/>
                <w:numId w:val="5"/>
              </w:numPr>
              <w:tabs>
                <w:tab w:val="left" w:pos="303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знакомство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элементами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национальной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культуры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894BC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Урала:</w:t>
            </w:r>
            <w:r w:rsidRPr="00894BC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национальная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одежда,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внешности,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сказки,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танцы,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промыслы;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334"/>
              </w:tabs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894BC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4BC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культурных</w:t>
            </w:r>
            <w:r w:rsidRPr="00894BC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894BC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894BC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любимых</w:t>
            </w:r>
            <w:r w:rsidRPr="00894BC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894BC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894BC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семьи;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(села), родного края;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300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гербом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Свердловской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города;</w:t>
            </w:r>
            <w:r w:rsidRPr="00894BC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внешними</w:t>
            </w:r>
            <w:r w:rsidRPr="00894BC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</w:t>
            </w:r>
            <w:r w:rsidRPr="00894B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тями</w:t>
            </w:r>
            <w:r w:rsidRPr="00894BCC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представителей</w:t>
            </w:r>
            <w:r w:rsidRPr="00894BC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своего</w:t>
            </w:r>
            <w:r w:rsidRPr="00894BC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других</w:t>
            </w:r>
            <w:r w:rsidRPr="00894BC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народов,</w:t>
            </w:r>
            <w:r w:rsidRPr="00894BCC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одеждой,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традициями;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left="247" w:hanging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сказки,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народные</w:t>
            </w:r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промыслы;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247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герба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250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социальных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акциях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247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 рисунков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край»,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«Знаменитые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Урала»</w:t>
            </w:r>
            <w:r w:rsidRPr="00894B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др.;</w:t>
            </w:r>
          </w:p>
          <w:p w:rsidR="00894BCC" w:rsidRPr="00894BCC" w:rsidRDefault="00894BCC" w:rsidP="00894BCC">
            <w:pPr>
              <w:numPr>
                <w:ilvl w:val="0"/>
                <w:numId w:val="4"/>
              </w:numPr>
              <w:tabs>
                <w:tab w:val="left" w:pos="264"/>
              </w:tabs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иллюстраций,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картин,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игрушек,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промыслов,</w:t>
            </w:r>
            <w:r w:rsidRPr="00894BCC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894BC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песен,</w:t>
            </w:r>
            <w:r w:rsidRPr="00894BCC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сказок,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легенд, сказов о родном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крае;</w:t>
            </w:r>
          </w:p>
          <w:p w:rsidR="00894BCC" w:rsidRPr="00894BCC" w:rsidRDefault="00894BCC" w:rsidP="00894BCC">
            <w:pPr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- рассматривание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 инструментов,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(«Мир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ткани»,</w:t>
            </w:r>
            <w:r w:rsidRPr="00894BC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«Мир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дерева 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металла»)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как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компонентов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процесса;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мини-мастерские</w:t>
            </w:r>
            <w:r w:rsidRPr="00894BC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</w:t>
            </w:r>
            <w:r w:rsidRPr="00894BCC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студии</w:t>
            </w:r>
            <w:r w:rsidRPr="00894BC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продуктивной,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досуговой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малых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фольклора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детско-взрослые</w:t>
            </w:r>
            <w:r w:rsidRPr="00894B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«Путешествие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времени»;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81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r w:rsidRPr="00894BCC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894BC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макетов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</w:t>
            </w:r>
            <w:r w:rsidRPr="00894BC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(село)</w:t>
            </w:r>
            <w:r w:rsidRPr="00894BCC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моей</w:t>
            </w:r>
            <w:r w:rsidRPr="00894BC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мечты»,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«Уральское</w:t>
            </w:r>
            <w:r w:rsidRPr="00894BCC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подворье»,</w:t>
            </w:r>
            <w:r w:rsidRPr="00894B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«Уральский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колодец»,</w:t>
            </w:r>
            <w:r w:rsidRPr="00894B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«Самая красивая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улица»</w:t>
            </w:r>
            <w:r w:rsidRPr="00894B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351"/>
              </w:tabs>
              <w:spacing w:before="1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894BC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панно-коллажа</w:t>
            </w:r>
            <w:r w:rsidRPr="00894BCC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</w:t>
            </w:r>
            <w:r w:rsidRPr="00894BC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удивительный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прекрасный</w:t>
            </w:r>
            <w:r w:rsidRPr="00894BC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край»,</w:t>
            </w:r>
            <w:r w:rsidRPr="00894BC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«Путешествие</w:t>
            </w:r>
            <w:r w:rsidRPr="00894BC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просторам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Урала»,</w:t>
            </w:r>
            <w:r w:rsidRPr="00894BC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«Все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будут 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 нам»;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327"/>
              </w:tabs>
              <w:ind w:left="326" w:hanging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социальные</w:t>
            </w:r>
            <w:r w:rsidRPr="00894BC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894BCC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894BC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Pr="00894BC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(села)»</w:t>
            </w:r>
            <w:r w:rsidRPr="00894BC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894BC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пожелания</w:t>
            </w:r>
            <w:r w:rsidRPr="00894BCC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894BCC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всей</w:t>
            </w:r>
            <w:r w:rsidRPr="00894BCC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земли»,</w:t>
            </w:r>
          </w:p>
          <w:p w:rsidR="00894BCC" w:rsidRPr="00894BCC" w:rsidRDefault="00894BCC" w:rsidP="00894BC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«Чествование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ветеранов»,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нашем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(селе)»</w:t>
            </w:r>
            <w:r w:rsidRPr="00894B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55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 дидактических картинок, иллюстраций, отражающих отношение людей к малой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родине: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высаживание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деревьев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возложение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мемориалам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воинов,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украшение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праздникам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т.п.;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98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проектная деятельность, продуктом которой являются журналы или газеты о малой родине,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карт города (села), составление маршрутов экскурсий и прогулок по городу (селу);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коллекционирование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картинок, открыток, символов,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значков;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367"/>
              </w:tabs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легенды,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мифа,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прошлым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(села),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улиц, площадей;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47"/>
              </w:tabs>
              <w:spacing w:before="1"/>
              <w:ind w:left="2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энциклопедий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94BCC" w:rsidRPr="00894BCC" w:rsidRDefault="00894BCC" w:rsidP="00894BCC">
            <w:pPr>
              <w:numPr>
                <w:ilvl w:val="0"/>
                <w:numId w:val="3"/>
              </w:numPr>
              <w:tabs>
                <w:tab w:val="left" w:pos="247"/>
              </w:tabs>
              <w:ind w:left="2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ребенком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картами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схемами;</w:t>
            </w:r>
          </w:p>
          <w:p w:rsidR="00894BCC" w:rsidRPr="00894BCC" w:rsidRDefault="00894BCC" w:rsidP="00894BC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реальных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 созданных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решением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 межэтнического взаимодействия, в целях воспитания этнотолерантного отношения 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(детям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взрослым) различных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национальностей;</w:t>
            </w:r>
          </w:p>
          <w:p w:rsidR="00894BCC" w:rsidRPr="00894BCC" w:rsidRDefault="00894BCC" w:rsidP="00894BCC">
            <w:pPr>
              <w:numPr>
                <w:ilvl w:val="0"/>
                <w:numId w:val="2"/>
              </w:numPr>
              <w:tabs>
                <w:tab w:val="left" w:pos="247"/>
              </w:tabs>
              <w:ind w:left="2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семейные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вечера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</w:rPr>
              <w:t>«У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камелька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894BCC" w:rsidRPr="00894BCC" w:rsidRDefault="00894BCC" w:rsidP="00894BCC">
            <w:pPr>
              <w:numPr>
                <w:ilvl w:val="0"/>
                <w:numId w:val="2"/>
              </w:numPr>
              <w:tabs>
                <w:tab w:val="left" w:pos="343"/>
              </w:tabs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собирание,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мини-коллекций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сюжетных,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описательных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  <w:r w:rsidRPr="00894B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(роль экскурсовода);</w:t>
            </w:r>
          </w:p>
          <w:p w:rsidR="00894BCC" w:rsidRPr="00D40115" w:rsidRDefault="00894BCC" w:rsidP="00894BCC">
            <w:pPr>
              <w:numPr>
                <w:ilvl w:val="0"/>
                <w:numId w:val="2"/>
              </w:numPr>
              <w:tabs>
                <w:tab w:val="left" w:pos="247"/>
              </w:tabs>
              <w:ind w:left="2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созданием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4BCC">
              <w:rPr>
                <w:rFonts w:ascii="Times New Roman" w:eastAsia="Times New Roman" w:hAnsi="Times New Roman" w:cs="Times New Roman"/>
                <w:sz w:val="24"/>
              </w:rPr>
              <w:t>мини-музеев</w:t>
            </w:r>
            <w:proofErr w:type="spellEnd"/>
            <w:r w:rsidRPr="00894BC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D40115" w:rsidRPr="00894BCC" w:rsidRDefault="00D40115" w:rsidP="00894BCC">
            <w:pPr>
              <w:numPr>
                <w:ilvl w:val="0"/>
                <w:numId w:val="2"/>
              </w:numPr>
              <w:tabs>
                <w:tab w:val="left" w:pos="247"/>
              </w:tabs>
              <w:ind w:left="2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94BCC" w:rsidRPr="00894BCC" w:rsidRDefault="00894BCC" w:rsidP="00894BCC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-просмотр</w:t>
            </w:r>
            <w:r w:rsidRPr="00894BC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видеофильмов,</w:t>
            </w:r>
            <w:r w:rsidRPr="00894BCC">
              <w:rPr>
                <w:rFonts w:ascii="Times New Roman" w:eastAsia="Times New Roman" w:hAnsi="Times New Roman" w:cs="Times New Roman"/>
                <w:spacing w:val="9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видеопрезентаций,</w:t>
            </w:r>
            <w:r w:rsidRPr="00894BCC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прослушивание</w:t>
            </w:r>
            <w:r w:rsidRPr="00894BCC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аудиозаписей</w:t>
            </w:r>
            <w:r w:rsidRPr="00894BCC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894BCC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</w:t>
            </w:r>
          </w:p>
        </w:tc>
      </w:tr>
    </w:tbl>
    <w:p w:rsidR="00894BCC" w:rsidRPr="00894BCC" w:rsidRDefault="00894BCC" w:rsidP="00894BCC">
      <w:pPr>
        <w:widowControl w:val="0"/>
        <w:autoSpaceDE w:val="0"/>
        <w:autoSpaceDN w:val="0"/>
        <w:spacing w:after="0" w:line="264" w:lineRule="exact"/>
        <w:jc w:val="both"/>
        <w:rPr>
          <w:rFonts w:ascii="Times New Roman" w:eastAsia="Times New Roman" w:hAnsi="Times New Roman" w:cs="Times New Roman"/>
          <w:sz w:val="24"/>
        </w:rPr>
        <w:sectPr w:rsidR="00894BCC" w:rsidRPr="00894BCC" w:rsidSect="00B35E76">
          <w:pgSz w:w="11910" w:h="16840"/>
          <w:pgMar w:top="400" w:right="0" w:bottom="1160" w:left="440" w:header="0" w:footer="978" w:gutter="0"/>
          <w:cols w:space="720"/>
        </w:sectPr>
      </w:pPr>
    </w:p>
    <w:tbl>
      <w:tblPr>
        <w:tblStyle w:val="TableNormal"/>
        <w:tblW w:w="10351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894BCC" w:rsidRPr="00894BCC" w:rsidTr="00894BCC">
        <w:trPr>
          <w:trHeight w:val="11040"/>
        </w:trPr>
        <w:tc>
          <w:tcPr>
            <w:tcW w:w="10351" w:type="dxa"/>
          </w:tcPr>
          <w:p w:rsidR="00894BCC" w:rsidRPr="00894BCC" w:rsidRDefault="00894BCC" w:rsidP="00894BCC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этнической</w:t>
            </w:r>
            <w:r w:rsidRPr="00894B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894B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Урала;</w:t>
            </w:r>
          </w:p>
          <w:p w:rsidR="00894BCC" w:rsidRPr="00894BCC" w:rsidRDefault="00894BCC" w:rsidP="00894BCC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-- целевые прогулки, экскурсии, беседы, чтение детской художественной литературы, просмотр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видеофильмов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профессиях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 взрослых;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79"/>
              </w:tabs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дидактические игры, моделирующие структуру трудового процесса и взаимосвязи профессий;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игры-путешествия, расширяющие представления об истории предметного мира как результате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 продукте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творческой мысли;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391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(«Из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делают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современную бытовую технику?», «Почему не моют одноразовую посуду?») как компонентов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 процесса; экспериментирование с материалами («Что можно сделать из «бросового»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материала?»);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69"/>
              </w:tabs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детские проекты, например, по изготовлению книг «Кто построил этот дом?», «У нас в гостях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врач-хирург»; сюжетно-ролевые игры по методу «игра-труд», позволяющие включать реальные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 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 сюжет;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76"/>
              </w:tabs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проектной деятельности, продуктом которой являются журналы или газеты о малой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родине,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прогулок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городу;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коллекционирование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картинок, открыток, символов,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значков;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62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поведения литературных героев, реальных событий из детской жизни; организация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позволяющих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накапливать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</w:t>
            </w:r>
            <w:r w:rsidRPr="00894BC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целесообразного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различать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тонкие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дифференцировки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бережливостью,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разумностью потребностей 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жадностью, скупостью;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иллюстративного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слайдов,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отображающих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(защитно-оборонительная,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торговая,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промышленная,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развлечения), села, сооружения архитектуры и скульптуры исторические и современные здания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культурные сооружения;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62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 проявления интереса детей к малой родине в вопросах, играх, рассматривании книг,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историй, рисовании и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конструировании;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307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</w:t>
            </w:r>
            <w:r w:rsidRPr="00894BC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94BCC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</w:t>
            </w:r>
            <w:r w:rsidRPr="00894BC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(села),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894BCC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сегодняшнем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дне,</w:t>
            </w:r>
            <w:r w:rsidRPr="00894BC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894BCC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архитектурных</w:t>
            </w:r>
            <w:r w:rsidRPr="00894BC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сооружениях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событиях,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осуществлением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функций;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324"/>
              </w:tabs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плоскостное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крепости,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площади), прорисовывание и размещение архитектурных сооружений на детализированной карте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 участие</w:t>
            </w:r>
            <w:r w:rsidRPr="00894B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 в</w:t>
            </w:r>
            <w:r w:rsidRPr="00894B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«город-мечту»</w:t>
            </w:r>
            <w:r w:rsidRPr="00894B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(«что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могло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здесь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находиться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происходить»);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98"/>
              </w:tabs>
              <w:spacing w:before="1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проблемные ситуации и поисковые вопросы, стимулирующие проявления любознательности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(найти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новую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иллюстрацию),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гипотез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предположений,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функцией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архитектурного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убранства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символов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городской среде;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310"/>
              </w:tabs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игры-путешествия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родному городу,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воображаемых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экскурсий,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побуждение к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поиску ответов на возникающие у детей вопросы о городе (селе), использование имеющейся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894BCC" w:rsidRPr="00894BCC" w:rsidRDefault="00894BCC" w:rsidP="00894BCC">
            <w:pPr>
              <w:numPr>
                <w:ilvl w:val="0"/>
                <w:numId w:val="1"/>
              </w:numPr>
              <w:tabs>
                <w:tab w:val="left" w:pos="259"/>
              </w:tabs>
              <w:spacing w:line="270" w:lineRule="atLeast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совместном с воспитателем труде на участке детского сада: посильная уборка участка</w:t>
            </w:r>
            <w:r w:rsidRPr="00894B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894B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листопада, подкормка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птиц,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живущих</w:t>
            </w:r>
            <w:r w:rsidRPr="00894B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4B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4B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городе.</w:t>
            </w:r>
          </w:p>
        </w:tc>
      </w:tr>
    </w:tbl>
    <w:p w:rsidR="00934054" w:rsidRDefault="00934054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 xml:space="preserve">Татары Татарская народная игра «Хлопушки» Цель: развивать быстроту, ловкость. Ход игры. На противоположных сторонах площадки отмечаются двумя параллельными линиями два города. Между городами расстояние. Все дети выстраиваются у одного из городов в одну шеренгу: левая рука на поясе, правая вытянута вперед ладонью вверх. Выбирается водящий. Он подходит к </w:t>
      </w:r>
      <w:proofErr w:type="gramStart"/>
      <w:r>
        <w:rPr>
          <w:rFonts w:ascii="Arial" w:hAnsi="Arial" w:cs="Arial"/>
          <w:color w:val="666666"/>
        </w:rPr>
        <w:t>стоящим</w:t>
      </w:r>
      <w:proofErr w:type="gramEnd"/>
      <w:r>
        <w:rPr>
          <w:rFonts w:ascii="Arial" w:hAnsi="Arial" w:cs="Arial"/>
          <w:color w:val="666666"/>
        </w:rPr>
        <w:t xml:space="preserve"> у города и произносит слова: Хлоп да </w:t>
      </w:r>
      <w:proofErr w:type="gramStart"/>
      <w:r>
        <w:rPr>
          <w:rFonts w:ascii="Arial" w:hAnsi="Arial" w:cs="Arial"/>
          <w:color w:val="666666"/>
        </w:rPr>
        <w:t>хлоп</w:t>
      </w:r>
      <w:proofErr w:type="gramEnd"/>
      <w:r>
        <w:rPr>
          <w:rFonts w:ascii="Arial" w:hAnsi="Arial" w:cs="Arial"/>
          <w:color w:val="666666"/>
        </w:rPr>
        <w:t>! – Сигнал такой. Я бегу, а ты за мной! С этими словами водящий легко хлопает кого-нибудь по ладони. Водящий и запятнанный бегут наперегонки к противоположному городу. Кто быстрее добежит, тот останется в новом городе, а отставший становится водящим. Правила игры. Пока водящий не коснется чьей-нибудь ладони, бежать нельзя. Во время бега игроки не должны задевать друг друга.</w:t>
      </w:r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4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Украинцы Украинская народная игра «Колдун» Ход игры: Перед началом игры выбирают колдуна. </w:t>
      </w:r>
      <w:proofErr w:type="gramStart"/>
      <w:r>
        <w:rPr>
          <w:rFonts w:ascii="Arial" w:hAnsi="Arial" w:cs="Arial"/>
          <w:color w:val="666666"/>
        </w:rPr>
        <w:t>Для этого один из игроков вытягивает перед собой правую ладонью вниз, остальные подставляют под нее по одному указательному пальцу.</w:t>
      </w:r>
      <w:proofErr w:type="gramEnd"/>
      <w:r>
        <w:rPr>
          <w:rFonts w:ascii="Arial" w:hAnsi="Arial" w:cs="Arial"/>
          <w:color w:val="666666"/>
        </w:rPr>
        <w:t xml:space="preserve"> По команде «Раз, два, три!» или по окончании считалки все отдергивают пальцы, а игроку с вытянутой рукой необходимо захватить чей-нибудь палец. Тот, чей </w:t>
      </w:r>
      <w:proofErr w:type="gramStart"/>
      <w:r>
        <w:rPr>
          <w:rFonts w:ascii="Arial" w:hAnsi="Arial" w:cs="Arial"/>
          <w:color w:val="666666"/>
        </w:rPr>
        <w:t>палец</w:t>
      </w:r>
      <w:proofErr w:type="gramEnd"/>
      <w:r>
        <w:rPr>
          <w:rFonts w:ascii="Arial" w:hAnsi="Arial" w:cs="Arial"/>
          <w:color w:val="666666"/>
        </w:rPr>
        <w:t xml:space="preserve"> таким образом будет захвачен, становится колдуном. Все разбегаются, а колдун пытается догнать кого-нибудь и дотронуться рукой. </w:t>
      </w:r>
      <w:proofErr w:type="gramStart"/>
      <w:r>
        <w:rPr>
          <w:rFonts w:ascii="Arial" w:hAnsi="Arial" w:cs="Arial"/>
          <w:color w:val="666666"/>
        </w:rPr>
        <w:t>Пойманный</w:t>
      </w:r>
      <w:proofErr w:type="gramEnd"/>
      <w:r>
        <w:rPr>
          <w:rFonts w:ascii="Arial" w:hAnsi="Arial" w:cs="Arial"/>
          <w:color w:val="666666"/>
        </w:rPr>
        <w:t xml:space="preserve"> замирает, разведя руки в стороны. Расколдовать его могут другие игроки, дотронувшись до него рукой. Однако колдун следит за своей жертвой, и только кто-либо снимает чары, то он старается повторным ударом снова напустить их. Кроме того, он пытается заколдовать и тех, кто </w:t>
      </w:r>
      <w:proofErr w:type="gramStart"/>
      <w:r>
        <w:rPr>
          <w:rFonts w:ascii="Arial" w:hAnsi="Arial" w:cs="Arial"/>
          <w:color w:val="666666"/>
        </w:rPr>
        <w:t>отваживается</w:t>
      </w:r>
      <w:proofErr w:type="gramEnd"/>
      <w:r>
        <w:rPr>
          <w:rFonts w:ascii="Arial" w:hAnsi="Arial" w:cs="Arial"/>
          <w:color w:val="666666"/>
        </w:rPr>
        <w:t xml:space="preserve"> выручить товарища. Правила игры. Заколдованный игрок остается на месте. Заколдованный трижды сам становится колдуном, а его предшественник присоединяется к убегающим</w:t>
      </w:r>
      <w:proofErr w:type="gramStart"/>
      <w:r>
        <w:rPr>
          <w:rFonts w:ascii="Arial" w:hAnsi="Arial" w:cs="Arial"/>
          <w:color w:val="666666"/>
        </w:rPr>
        <w:t xml:space="preserve"> .</w:t>
      </w:r>
      <w:proofErr w:type="gramEnd"/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5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Белорусы Белорусская народная игра «Колечко». ( </w:t>
      </w:r>
      <w:proofErr w:type="spellStart"/>
      <w:r>
        <w:rPr>
          <w:rFonts w:ascii="Arial" w:hAnsi="Arial" w:cs="Arial"/>
          <w:color w:val="666666"/>
        </w:rPr>
        <w:t>Пярсцёнак</w:t>
      </w:r>
      <w:proofErr w:type="spellEnd"/>
      <w:proofErr w:type="gramStart"/>
      <w:r>
        <w:rPr>
          <w:rFonts w:ascii="Arial" w:hAnsi="Arial" w:cs="Arial"/>
          <w:color w:val="666666"/>
        </w:rPr>
        <w:t xml:space="preserve"> )</w:t>
      </w:r>
      <w:proofErr w:type="gramEnd"/>
      <w:r>
        <w:rPr>
          <w:rFonts w:ascii="Arial" w:hAnsi="Arial" w:cs="Arial"/>
          <w:color w:val="666666"/>
        </w:rPr>
        <w:t xml:space="preserve"> Цель : развивать внимание, наблюдательность. Ход игры. Играющие стоят по кругу, держат руки впереди лодочкой. Выбирается один ведущий. В руках у него небольшой блестящий предмет (Это может быть колечко, фантик из фольги). Ведущий идет по кругу и каждому как будто кладет колечко в руки. При этом говорит: Вот по кругу я иду, Всем колечко вам кладу, Руки крепче зажимайте</w:t>
      </w:r>
      <w:proofErr w:type="gramStart"/>
      <w:r>
        <w:rPr>
          <w:rFonts w:ascii="Arial" w:hAnsi="Arial" w:cs="Arial"/>
          <w:color w:val="666666"/>
        </w:rPr>
        <w:t xml:space="preserve"> Д</w:t>
      </w:r>
      <w:proofErr w:type="gramEnd"/>
      <w:r>
        <w:rPr>
          <w:rFonts w:ascii="Arial" w:hAnsi="Arial" w:cs="Arial"/>
          <w:color w:val="666666"/>
        </w:rPr>
        <w:t>а следите, не зевайте! Одному из детей он незаметно кладет колечко, а потом выходит из круга и говорит: «Колечко, колечко, выйди на крылечко!» Тот, у кого в ладошках окажется колечко, выбегает, а дети должны быстро взяться за руки, постараться задержать его, не выпустить из круга. Правила игры: После слов: «Колечко, выйди на крылечко!» - все игроки должны быстро взяться за руки, чтобы не выпустить игрока с колечком в руке из круга.</w:t>
      </w:r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6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Грузины Грузинская национальная игра «Снятие шапки» </w:t>
      </w:r>
      <w:proofErr w:type="gramStart"/>
      <w:r>
        <w:rPr>
          <w:rFonts w:ascii="Arial" w:hAnsi="Arial" w:cs="Arial"/>
          <w:color w:val="666666"/>
        </w:rPr>
        <w:t xml:space="preserve">( </w:t>
      </w:r>
      <w:proofErr w:type="spellStart"/>
      <w:proofErr w:type="gramEnd"/>
      <w:r>
        <w:rPr>
          <w:rFonts w:ascii="Arial" w:hAnsi="Arial" w:cs="Arial"/>
          <w:color w:val="666666"/>
        </w:rPr>
        <w:t>Кудис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агеба</w:t>
      </w:r>
      <w:proofErr w:type="spellEnd"/>
      <w:r>
        <w:rPr>
          <w:rFonts w:ascii="Arial" w:hAnsi="Arial" w:cs="Arial"/>
          <w:color w:val="666666"/>
        </w:rPr>
        <w:t xml:space="preserve"> ) Цель игры: воспитание ловкости, внимательности, укрепление мышц ног. Ход игры: На одном конце игровой площадки у стартовой линии на расстоянии друг от друга выстраиваются две колонны играющих. Напротив каждой из них в землю втыкаются по две палки (или ставятся стойки высо</w:t>
      </w:r>
      <w:r>
        <w:rPr>
          <w:rFonts w:ascii="Arial" w:hAnsi="Arial" w:cs="Arial"/>
          <w:color w:val="666666"/>
        </w:rPr>
        <w:softHyphen/>
        <w:t xml:space="preserve">той 1 м). На дальние палки вешается по одной шапке. Первые игроки обеих команд по сигналу бегут в дальний конец площадки, снимают шапки с палок, возвращаются к палкам у стартовой линии и вешают шапки на палки. Затем подбегают к последующему игроку своей команды, касаются ладони его вытянутой руки и становятся в конец колонны. Последующие игроки команд быстро бегут вначале к ближним палкам, снимают с них шапки, затем бегут к дальним палкам и вешают шапки на них. </w:t>
      </w:r>
      <w:r>
        <w:rPr>
          <w:rFonts w:ascii="Arial" w:hAnsi="Arial" w:cs="Arial"/>
          <w:color w:val="666666"/>
        </w:rPr>
        <w:lastRenderedPageBreak/>
        <w:t>После этого они возвращаются к стартовой линии, чтобы коснуться рукой ладони следующего игрока своей команды, и так далее, пока все дети не примут участия в игре. Выигрывает команда, раньше закончившая игру.</w:t>
      </w:r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7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Башкиры Башкирская народная игра «Юрта» </w:t>
      </w:r>
      <w:proofErr w:type="gramStart"/>
      <w:r>
        <w:rPr>
          <w:rFonts w:ascii="Arial" w:hAnsi="Arial" w:cs="Arial"/>
          <w:color w:val="666666"/>
        </w:rPr>
        <w:t xml:space="preserve">( </w:t>
      </w:r>
      <w:proofErr w:type="spellStart"/>
      <w:proofErr w:type="gramEnd"/>
      <w:r>
        <w:rPr>
          <w:rFonts w:ascii="Arial" w:hAnsi="Arial" w:cs="Arial"/>
          <w:color w:val="666666"/>
        </w:rPr>
        <w:t>Тирмэ</w:t>
      </w:r>
      <w:proofErr w:type="spellEnd"/>
      <w:r>
        <w:rPr>
          <w:rFonts w:ascii="Arial" w:hAnsi="Arial" w:cs="Arial"/>
          <w:color w:val="666666"/>
        </w:rPr>
        <w:t xml:space="preserve"> ) Ход игры: В игре участвуют четыре подгруппы детей, каждая из которой образует круг по углам площадки</w:t>
      </w:r>
      <w:proofErr w:type="gramStart"/>
      <w:r>
        <w:rPr>
          <w:rFonts w:ascii="Arial" w:hAnsi="Arial" w:cs="Arial"/>
          <w:color w:val="666666"/>
        </w:rPr>
        <w:t xml:space="preserve"> .</w:t>
      </w:r>
      <w:proofErr w:type="gramEnd"/>
      <w:r>
        <w:rPr>
          <w:rFonts w:ascii="Arial" w:hAnsi="Arial" w:cs="Arial"/>
          <w:color w:val="666666"/>
        </w:rPr>
        <w:t xml:space="preserve"> В центре круга стоит стул, на котором повешен платок с национальным узором. Взявшись за руки, все идут четырьмя кругами переменным шагом и поют: Мы, веселые ребята, Соберемся все в кружок. Поиграем, и попляшем, И помчимся на лужок. 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 Правила игры. 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8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Жители народов Севера Игра народов Севера «Льдинки, ветер и мороз» Ход игры: </w:t>
      </w:r>
      <w:proofErr w:type="gramStart"/>
      <w:r>
        <w:rPr>
          <w:rFonts w:ascii="Arial" w:hAnsi="Arial" w:cs="Arial"/>
          <w:color w:val="666666"/>
        </w:rPr>
        <w:t>Играющие встают парами лицом друг к другу и хлопают в ладоши, приговаривая:</w:t>
      </w:r>
      <w:proofErr w:type="gramEnd"/>
      <w:r>
        <w:rPr>
          <w:rFonts w:ascii="Arial" w:hAnsi="Arial" w:cs="Arial"/>
          <w:color w:val="666666"/>
        </w:rPr>
        <w:t xml:space="preserve"> Холодные льдинки, Прозрачные льдинки, Сверкают, звенят</w:t>
      </w:r>
      <w:proofErr w:type="gramStart"/>
      <w:r>
        <w:rPr>
          <w:rFonts w:ascii="Arial" w:hAnsi="Arial" w:cs="Arial"/>
          <w:color w:val="666666"/>
        </w:rPr>
        <w:t xml:space="preserve"> Д</w:t>
      </w:r>
      <w:proofErr w:type="gramEnd"/>
      <w:r>
        <w:rPr>
          <w:rFonts w:ascii="Arial" w:hAnsi="Arial" w:cs="Arial"/>
          <w:color w:val="666666"/>
        </w:rPr>
        <w:t xml:space="preserve">зинь, дзинь... Делают хлопок на каждое слово: сначала в свои ладоши, затем в ладоши с товарищем. Хлопают в ладоши и говорят </w:t>
      </w:r>
      <w:proofErr w:type="gramStart"/>
      <w:r>
        <w:rPr>
          <w:rFonts w:ascii="Arial" w:hAnsi="Arial" w:cs="Arial"/>
          <w:color w:val="666666"/>
        </w:rPr>
        <w:t>дзинь</w:t>
      </w:r>
      <w:proofErr w:type="gramEnd"/>
      <w:r>
        <w:rPr>
          <w:rFonts w:ascii="Arial" w:hAnsi="Arial" w:cs="Arial"/>
          <w:color w:val="666666"/>
        </w:rPr>
        <w:t xml:space="preserve">, дзинь до тех пор, пока не услышат сигнал «Ветер!». Дети-льдинки разбегаются в разные стороны и договариваются, кто с кем будет строить круг – большую льдинку. На сигнал «Мороз!» все выстраиваются в круг и берутся за руки. Правила игры. Выигрывают те дети, у которых в кругу оказалось большее число игроков. Договариваться надо, тихо о том, кто с кем будет строить большую льдинку. </w:t>
      </w:r>
      <w:proofErr w:type="gramStart"/>
      <w:r>
        <w:rPr>
          <w:rFonts w:ascii="Arial" w:hAnsi="Arial" w:cs="Arial"/>
          <w:color w:val="666666"/>
        </w:rPr>
        <w:t>Договорившиеся берутся за руки.</w:t>
      </w:r>
      <w:proofErr w:type="gramEnd"/>
      <w:r>
        <w:rPr>
          <w:rFonts w:ascii="Arial" w:hAnsi="Arial" w:cs="Arial"/>
          <w:color w:val="666666"/>
        </w:rPr>
        <w:t xml:space="preserve"> Менять движения можно только по сигналу «Ветер!» или «Мороз!».</w:t>
      </w:r>
    </w:p>
    <w:p w:rsidR="005705FB" w:rsidRDefault="005705FB" w:rsidP="005705F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</w:rPr>
      </w:pPr>
      <w:r>
        <w:rPr>
          <w:rFonts w:ascii="Arial" w:hAnsi="Arial" w:cs="Arial"/>
          <w:b/>
          <w:bCs/>
          <w:color w:val="6495ED"/>
        </w:rPr>
        <w:t>Слайд 9</w:t>
      </w:r>
    </w:p>
    <w:p w:rsidR="005705FB" w:rsidRDefault="005705FB" w:rsidP="005705FB">
      <w:pPr>
        <w:pStyle w:val="aa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Русские Русская народная игра «Ручеек» Задачи: способствовать обучению в игровой манере ходьбе, внимательности, игре в коллективе. Ход игры: Дети становятся парами (обычно девочка и мальчик),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 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</w:t>
      </w:r>
    </w:p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Коммуникация: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разучивание пословиц и поговорок о Русском гостеприимстве; беседа на тему «Старинный русский обычай – гостеприимство»; придумывание сказки «О том, как дружба в беде помогла»; разгадывание загадок на тему гостеприимство; разучивание стихотворения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А.Усачесва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вы собрались в гости»; викторина на тему «Печка – матушка».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сюжетно – ролевые игры «Мы идем в гости», «Встречаем гостей».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на тему «К чему могут привести разговоры во время еды?».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беседа на тему «Что мы делаем, когда едим? – чтоб расти и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 ребенку необходима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пища».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 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Захаровская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Л.Е. «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про медведя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обладал Добродетелями»; русская народная сказка «Лиса и Журавль»; индийская сказка «Два дерева»; стихотворение С. Маршака «Урок вежливости»; стихи А. Усачева «Главное правило вежливости», «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Незванная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компания», «Приглашение улитке».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с палочками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Къюизенера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чайный сервиз; выкладываем из счетных палочек цифры до 5; оригами – стаканчик; дидактическая игра «Сложи узор»; измеряем величину предмета условной меркой; развиваем навыки ориентировки на листе бумаги.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игры, эстафеты.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Музыка: 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с детьми русского народного танца «Кадриль», хоровода «Каравай», песни «Самовар» (автор слов Н. М. Савельев, музыка А. С.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частушек. Слушаем песню «Сюрприз» из т/ф «Незнайка с нашего двора» композитора М. Минкова.</w:t>
      </w:r>
    </w:p>
    <w:p w:rsidR="005705FB" w:rsidRPr="005705FB" w:rsidRDefault="005705FB" w:rsidP="005705F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творчество: 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«В гостях у народных мастеров – украсим чайный сервиз»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«Самовар – хозяин стола» (Городецкая роспись); Лепка: «Ждем гостей – чайный сервиз» (коллективная работа).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Реализация проекта через работу с семьей:</w:t>
      </w:r>
    </w:p>
    <w:p w:rsidR="005705FB" w:rsidRPr="005705FB" w:rsidRDefault="005705FB" w:rsidP="005705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Информирование родителей о теме проекта и итоговом мероприятии.</w:t>
      </w:r>
    </w:p>
    <w:p w:rsidR="005705FB" w:rsidRPr="005705FB" w:rsidRDefault="005705FB" w:rsidP="005705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Проводим беседы с родителями, принимающими активное участие в итоговом мероприятии (рекомендации, советы).</w:t>
      </w:r>
    </w:p>
    <w:p w:rsidR="005705FB" w:rsidRPr="005705FB" w:rsidRDefault="005705FB" w:rsidP="005705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народных костюмов.</w:t>
      </w:r>
    </w:p>
    <w:p w:rsidR="005705FB" w:rsidRPr="005705FB" w:rsidRDefault="005705FB" w:rsidP="005705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пригласительных билетов для гостей.</w:t>
      </w:r>
    </w:p>
    <w:p w:rsidR="005705FB" w:rsidRPr="005705FB" w:rsidRDefault="005705FB" w:rsidP="005705F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информационного уголка для родителей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: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«Русский обычай – гостеприимство», «Традиции гостеприимства у разных народов».</w:t>
      </w:r>
    </w:p>
    <w:p w:rsidR="005705FB" w:rsidRDefault="005705FB" w:rsidP="00570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 Русские обычаи – гостеприимство. Традиции разных народов.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20.01. 2012 года.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воспитатель Гудкова М. В.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Цели проекта:</w:t>
      </w:r>
    </w:p>
    <w:p w:rsidR="005705FB" w:rsidRPr="005705FB" w:rsidRDefault="005705FB" w:rsidP="005705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Приобщение детей к русскому обычаю – гостеприимство.</w:t>
      </w:r>
    </w:p>
    <w:p w:rsidR="005705FB" w:rsidRPr="005705FB" w:rsidRDefault="005705FB" w:rsidP="005705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Формирование у детей представлений о народах Киргизии, Узбекистана и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их традиции гостеприимства.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Задачи проекта: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Воспитывать у детей интерес к истории родной страны, русского народа.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Воспитывать у детей дружеские чувства, эмоционально положительное отношение к народам Узбекистана,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Киргизи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Дать представление о национальных костюмах этих народов.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Познакомить с особенностями Русского гостеприимства.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Дать представление об особенностях гостеприимства народов Узбекистана и Киргизии.</w:t>
      </w:r>
    </w:p>
    <w:p w:rsidR="005705FB" w:rsidRPr="005705FB" w:rsidRDefault="005705FB" w:rsidP="005705F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Развитие навыков творческого рассказывания.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Реализация проекта через образовательные области: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разучивание пословиц и поговорок о Русском гостеприимстве; беседа на тему «Старинный русский обычай – гостеприимство»; придумывание сказки «О том, как дружба в беде помогла»; разгадывание загадок на тему гостеприимство; разучивание стихотворения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А.Усачесва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вы собрались в гости»; викторина на тему «Печка – матушка».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сюжетно – ролевые игры «Мы идем в гости», «Встречаем гостей».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на тему «К чему могут привести разговоры во время еды?».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беседа на тему «Что мы делаем, когда едим? – чтоб расти и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 ребенку необходима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пища».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 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Захаровская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Л.Е. «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про медведя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обладал Добродетелями»; русская народная сказка «Лиса и Журавль»; индийская сказка «Два дерева»; стихотворение С. Маршака «Урок вежливости»; стихи А. Усачева «Главное правило вежливости», «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Незванная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компания», «Приглашение улитке».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с палочками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Къюизенера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чайный сервиз; выкладываем из счетных палочек цифры до 5; оригами – стаканчик; дидактическая игра «Сложи узор»; измеряем величину предмета условной меркой; развиваем навыки ориентировки на листе бумаги.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культура: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игры, эстафеты.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Музыка: 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с детьми русского народного танца «Кадриль», хоровода «Каравай», песни «Самовар» (автор слов Н. М. Савельев, 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музыка А. С. 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частушек. Слушаем песню «Сюрприз» из т/ф «Незнайка с нашего двора» композитора М. Минкова.</w:t>
      </w:r>
    </w:p>
    <w:p w:rsidR="005705FB" w:rsidRPr="005705FB" w:rsidRDefault="005705FB" w:rsidP="005705F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творчество: 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«В гостях у народных мастеров – украсим чайный сервиз»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«Самовар – хозяин стола» (Городецкая роспись); Лепка: «Ждем гостей – чайный сервиз» (коллективная работа).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Реализация проекта через работу с семьей:</w:t>
      </w:r>
    </w:p>
    <w:p w:rsidR="005705FB" w:rsidRPr="005705FB" w:rsidRDefault="005705FB" w:rsidP="005705F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Информирование родителей о теме проекта и итоговом мероприятии.</w:t>
      </w:r>
    </w:p>
    <w:p w:rsidR="005705FB" w:rsidRPr="005705FB" w:rsidRDefault="005705FB" w:rsidP="005705F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Проводим беседы с родителями, принимающими активное участие в итоговом мероприятии (рекомендации, советы).</w:t>
      </w:r>
    </w:p>
    <w:p w:rsidR="005705FB" w:rsidRPr="005705FB" w:rsidRDefault="005705FB" w:rsidP="005705F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народных костюмов.</w:t>
      </w:r>
    </w:p>
    <w:p w:rsidR="005705FB" w:rsidRPr="005705FB" w:rsidRDefault="005705FB" w:rsidP="005705F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пригласительных билетов для гостей.</w:t>
      </w:r>
    </w:p>
    <w:p w:rsidR="005705FB" w:rsidRPr="005705FB" w:rsidRDefault="005705FB" w:rsidP="005705F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94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Оформление информационного уголка для родителей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: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«Русский обычай – гостеприимство», «Традиции гостеприимства у разных народов».</w:t>
      </w:r>
    </w:p>
    <w:p w:rsidR="005705FB" w:rsidRDefault="005705FB" w:rsidP="00570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 проекта:</w:t>
      </w:r>
    </w:p>
    <w:p w:rsidR="005705FB" w:rsidRPr="005705FB" w:rsidRDefault="005705FB" w:rsidP="005705F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и родителей: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мероприятие – семейный досуг. Круглый стол «Традиции разных народов. Русский обычай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остеприимство».</w:t>
      </w:r>
    </w:p>
    <w:p w:rsidR="005705FB" w:rsidRPr="005705FB" w:rsidRDefault="005705FB" w:rsidP="005705F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268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педагогов: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опытом, представление презентации на семинаре – практикуме «Включение родителей в проектную деятельность старших дошкольников».</w:t>
      </w:r>
    </w:p>
    <w:p w:rsidR="005705FB" w:rsidRPr="005705FB" w:rsidRDefault="005705FB" w:rsidP="00570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накрыты столы пирогами, блинами, вареньем (все напекли родители группы).  Во главе стола стоит самовар.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и родители заходят в группу, где их встречают девочки одетые в русские народные костюмы (сарафан, кокошник) и мальчики, одетые в шелковые рубахи повязанные поясом. Одна из девочек на рушнике держит каравай хлеба с солью. И со словами угощают гостей и родителей: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мы Вас встретить, дорогие наши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спасибо Вам от сердца скажем.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группе «</w:t>
      </w:r>
      <w:proofErr w:type="spell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мы Вас величаем,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Доброго здоровья от души желаем!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Кланяемся низко, полюбить нас просим,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велит обычай: «Хлеб да Соль» подносим!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«Без соли, без хлеба худая беседа». Примите наше угощение и проходите к столу.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гости поочередно отламывают кусочек хлеба, солят его, съедают и их провожают к накрытому столу.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В: Гостеприимство – особый вид радушия, хлебосольства хозяев при приеме гостей. Гостеприимство является старинным русским обычаем.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послушаем русские народные пословицы о гостеприимстве. (Дети читают пословицы):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дорогого гостя и ворота настежь.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гостей – много новостей.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Гостю щей не жалей –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погуще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налей.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миру по нитке – голому рубаха.</w:t>
      </w:r>
      <w:proofErr w:type="gramEnd"/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всякого по крохе – голодному пироги.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доволен – хозяин рад.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дело два века живет.</w:t>
      </w:r>
    </w:p>
    <w:p w:rsidR="005705FB" w:rsidRPr="005705FB" w:rsidRDefault="005705FB" w:rsidP="005705F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добро и жди добра.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– воспитатель вместе с помощниками – ребятами разливают всем гостям чай из самовара и предлагают испробовать угощение. И начинает беседу с гостями о русском обычае – Застолье.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Застолье устраивалось во время заветных праздников, для приходивших в гости родственников. А также и коллективные, в 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участвовали все жители деревни, улицы. Трапеза проводилась всегда за столом. Принято было считать, стол – как ладонь Бога, протянутая людям. Стол покрывали чистыми, белыми скатертями – принимать пищу за голым столом считалось большим грехом.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 встречи гостей с хлебом и солью символизирует приобщение к основным жизненным ценностям встречающих его людей, это также означает, что он вступил с ними в дружеские отношения и готов съесть с ними «пуд соли», т.е. разделить все их беды и заботы. Отказ же от хлеба и соли расценивался как оскорбление. Недаром говорится «от хлеба – соли и царь не отказывается». Хлебосольством и доныне называют радушие и щедрость.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Проводит викторину «Печка – Матушка».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встречаем гостей пирогами и блинами – они считаются национальным русским блюдом. Скажите, а с чем на Руси пекли пироги? (ответы детей, родителей). Молодцы. А с чем ели блины? (ответы детей, родителей). Молодцы. А из чего варили варенье? (ответы детей, родителей). Молодцы. А кто знает, в чем раньше на Руси пекли пироги? (ответы детей, родителей). Правильно в печи и у нас в группе есть печь (показывает модель печи). В печи не только пироги пекли, а и еду готовили, печью дом обогревали. На печи одежду сушили и грибы, ягоды. А сколько сказок, историй разных внукам на печи бабушка рассказывала. А вы знаете сказки, в которых печь людям помогала? Назовите их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детей, родителей). Молодцы.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очень много можно рассказывать о русских обычаях, костюмах, кухне, но сегодня ребята из нашей группы, вместе со своими мамами хотят </w:t>
      </w: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рассказать о традициях, костюмах, кухне своего народа. Они приехали к нам из теплой Киргизии.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вместе с детьми демонстрируют национальные костюмы Киргизии и Узбекистана, рассказывают о национальной кухне.)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мероприятия дети приглашают родителей поиграть в русские народные игры и поводить с ними хороводы «Каравай».  </w:t>
      </w:r>
    </w:p>
    <w:p w:rsidR="005705FB" w:rsidRPr="005705FB" w:rsidRDefault="005705FB" w:rsidP="00570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– воспитатель провожает гостей.</w:t>
      </w:r>
    </w:p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Pr="005705FB" w:rsidRDefault="005705FB" w:rsidP="005705F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5FB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lastRenderedPageBreak/>
        <w:t>Культурные практики – </w:t>
      </w:r>
      <w:r w:rsidRPr="005705F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понятие, объясняющее, как ребенок становится субъектом активного отношения, восприятия, выбора, пробы сил, принятия или непринятия чего-либо в своей жизни. Это понятие помогает объяснить, с помощью каких культурных механизмов ребенок выбирает то или иное действие и какое влияние на развитие имеет этот выбор</w:t>
      </w:r>
    </w:p>
    <w:p w:rsidR="005705FB" w:rsidRPr="005705FB" w:rsidRDefault="005705FB" w:rsidP="005705F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5F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Pr="005705FB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Культурные практики – </w:t>
      </w:r>
      <w:r w:rsidRPr="005705F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разнообразные, основанные на текущих и перспективных интересах ребенка виды самостоятельной деятельности, поведения, душевного самочувствия и складывающегося с первых дней жизни его уникального индивидуального жизненного опыта.</w:t>
      </w:r>
    </w:p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336D7" w:rsidRPr="005336D7" w:rsidRDefault="005336D7" w:rsidP="005336D7">
      <w:pPr>
        <w:pStyle w:val="a7"/>
        <w:numPr>
          <w:ilvl w:val="1"/>
          <w:numId w:val="25"/>
        </w:numPr>
        <w:rPr>
          <w:b/>
        </w:rPr>
      </w:pPr>
      <w:r w:rsidRPr="005336D7">
        <w:rPr>
          <w:b/>
        </w:rPr>
        <w:lastRenderedPageBreak/>
        <w:t>Игра «Звериное пианино»</w:t>
      </w:r>
    </w:p>
    <w:p w:rsidR="005336D7" w:rsidRPr="005336D7" w:rsidRDefault="005705FB">
      <w:pPr>
        <w:rPr>
          <w:b/>
        </w:rPr>
      </w:pPr>
      <w:r w:rsidRPr="005336D7">
        <w:rPr>
          <w:b/>
        </w:rPr>
        <w:t xml:space="preserve">Ценность «Социальная солидарность» </w:t>
      </w:r>
    </w:p>
    <w:p w:rsidR="005705FB" w:rsidRPr="005336D7" w:rsidRDefault="005705FB">
      <w:pPr>
        <w:rPr>
          <w:b/>
        </w:rPr>
      </w:pPr>
      <w:r w:rsidRPr="005336D7">
        <w:rPr>
          <w:b/>
        </w:rPr>
        <w:t>Игра направлена на развитие у детей умения сотрудничать.</w:t>
      </w:r>
    </w:p>
    <w:p w:rsidR="005336D7" w:rsidRPr="005336D7" w:rsidRDefault="005336D7">
      <w:pPr>
        <w:rPr>
          <w:b/>
        </w:rPr>
      </w:pPr>
    </w:p>
    <w:p w:rsidR="005336D7" w:rsidRDefault="005336D7"/>
    <w:p w:rsidR="005336D7" w:rsidRDefault="005336D7">
      <w:r>
        <w:t xml:space="preserve">2. Игровые ценностно-ориентированные образовательные ситуации </w:t>
      </w:r>
      <w:r w:rsidRPr="005336D7">
        <w:rPr>
          <w:b/>
        </w:rPr>
        <w:t>Ценность «Социальная солидарность» Игра «Массаж чувствами»</w:t>
      </w:r>
      <w:r>
        <w:t xml:space="preserve"> (с 4 – 5 лет) </w:t>
      </w:r>
      <w:r>
        <w:sym w:font="Symbol" w:char="F075"/>
      </w:r>
      <w:r>
        <w:t xml:space="preserve"> Организационный момент: дети садятся «цепочкой» (в затылок друг другу), подушечки пальцев упираются в спину сидящего впереди ребенка. </w:t>
      </w:r>
      <w:r>
        <w:sym w:font="Symbol" w:char="F075"/>
      </w:r>
      <w:r>
        <w:t xml:space="preserve"> По сигналу ведущего дети изображают подушечками пальцев различные чувства: радость, злость, страх, любовь и т.п. </w:t>
      </w:r>
      <w:r>
        <w:sym w:font="Symbol" w:char="F075"/>
      </w:r>
      <w:r>
        <w:t xml:space="preserve"> Заканчивается игра всегда на позитивной эмоции или чувстве   </w:t>
      </w:r>
    </w:p>
    <w:p w:rsidR="005336D7" w:rsidRDefault="00930066">
      <w:r>
        <w:t xml:space="preserve">Игра «Массаж чувствами» Ценность «Социальная солидарность» Игра направлена на содействие улучшению общения </w:t>
      </w:r>
      <w:proofErr w:type="gramStart"/>
      <w:r>
        <w:t>со</w:t>
      </w:r>
      <w:proofErr w:type="gramEnd"/>
      <w:r>
        <w:t xml:space="preserve"> сверстникам</w:t>
      </w:r>
    </w:p>
    <w:p w:rsidR="00930066" w:rsidRDefault="00930066">
      <w:r>
        <w:t xml:space="preserve">3. Игровые ценностно-ориентированные образовательные ситуации Игра «Наши добрые дела». Игра в повседневной жизни, не ограничивается временными рамками. Участие в игре могут принимать как 1 человек, так и целая группа детей. Атрибуты игры: сундучок (саквояж или копилка, коробка с прорезью), красивые монетки, изготовленные из картона или пластика (каждая монетка соответствует одному доброму делу). </w:t>
      </w:r>
      <w:r>
        <w:sym w:font="Symbol" w:char="F075"/>
      </w:r>
      <w:r>
        <w:t xml:space="preserve"> К концу дня ребенку предлагается бросить в копилку столько жетончиков (монет), сколько добрых дел он сделал за день. </w:t>
      </w:r>
      <w:r>
        <w:sym w:font="Symbol" w:char="F075"/>
      </w:r>
      <w:r>
        <w:t xml:space="preserve"> Возможная ситуация: если ребенок затрудняется, можно помочь ему отыскать </w:t>
      </w:r>
      <w:proofErr w:type="gramStart"/>
      <w:r>
        <w:t>хорошее</w:t>
      </w:r>
      <w:proofErr w:type="gramEnd"/>
      <w:r>
        <w:t xml:space="preserve"> даже в самых обыденных</w:t>
      </w:r>
    </w:p>
    <w:p w:rsidR="005336D7" w:rsidRDefault="005336D7"/>
    <w:p w:rsidR="005336D7" w:rsidRDefault="005336D7"/>
    <w:p w:rsidR="00930066" w:rsidRDefault="00930066" w:rsidP="00930066">
      <w:pPr>
        <w:pStyle w:val="aa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Понятие «региональный компонент в образовании».</w:t>
      </w:r>
    </w:p>
    <w:p w:rsidR="00930066" w:rsidRDefault="00930066" w:rsidP="00930066">
      <w:pPr>
        <w:pStyle w:val="aa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Так, как региональный компонент – это часть включающая материалы о регионе, родной природе, культурного наследия (памятники архитектуры, искусства, декоративно-прикладного искусства, художественно-ремесленные традиции, язык, обряды, фольклор, народные игры и др.) в дошкольном образовании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морально-эстетическом </w:t>
      </w:r>
      <w:proofErr w:type="gramStart"/>
      <w:r>
        <w:rPr>
          <w:rFonts w:ascii="Verdana" w:hAnsi="Verdana"/>
          <w:color w:val="000000"/>
          <w:sz w:val="20"/>
          <w:szCs w:val="20"/>
        </w:rPr>
        <w:t>плане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5705FB" w:rsidRDefault="005705FB"/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 Мой адрес…»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формировать умение и знание детей называть свой  домашний адрес,  поселок, улицу.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Материал: мяч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Ход игры: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все встают в круг, воспитатель передаёт мяч ребёнку и говорит: Я живу в поселке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Затобольск</w:t>
      </w:r>
      <w:proofErr w:type="spell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ребёнок отвечает и передаёт мяч соседу и т. д.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«Наш детский сад ».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закрепить знаний детей о детском  саде, о работниках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сада..  Какие обязанности они выполняют. Где находятся группа, столовая, и т.д.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 умение ориентироваться по плану в пространстве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фотографии и иллюстрации  детского сада, работников детского сада.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фотографиям и иллюстрациям дети узнают и рассказывают о работниках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.с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ада</w:t>
      </w:r>
      <w:proofErr w:type="spell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КАРТОТЕКА ИГР И БЕСЕД С РЕГИОНАЛЬНЫМ КОМПОНЕНТОМ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«Наша страна».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Выявить знания детей о нашей Родине, ее столице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:.</w:t>
      </w: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иллюстраций, фотографий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показывает иллюстрации и картины, задает вопросы.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«Малая Родина ».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Выявить знания детей о своей Малой  Родине, об истории нашего </w:t>
      </w:r>
      <w:r w:rsidR="00D619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города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памятниках и достопримечательностях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иллюстраций, фотографии.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показывает иллюстрации и картины, за</w:t>
      </w:r>
      <w:r w:rsidR="00D619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ает вопросы.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«Расскажи о своей  семье»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 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</w:t>
      </w:r>
      <w:proofErr w:type="gramStart"/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,</w:t>
      </w:r>
      <w:proofErr w:type="gramEnd"/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составленный совместно с родителями с  семейными фотографиями  с генеалогическим древом семьи </w:t>
      </w:r>
    </w:p>
    <w:p w:rsidR="005705FB" w:rsidRDefault="005705FB"/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«Найти флаг </w:t>
      </w:r>
      <w:r w:rsidR="00D619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России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способствовать закреплению знания флага своей страны, закрепить основные цвета флага, что они обозначают?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 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;к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артинки с изображением разных флагов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среди  предложенных флагов  найти нужный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«</w:t>
      </w: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Благородные поступки»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lastRenderedPageBreak/>
        <w:t>Цель: </w:t>
      </w: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мячик, картинки и иллюстрации с изображением благородных поступков.   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: Детям предлагается перечислить благородные поступки по отношению к девочкам (женщинам) и  мальчикам (мужчинам).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«Вежливые слова»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Воспитывать в детях культуру поведения, вежливость, уважение друг к другу, желание помочь друг другу.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сюжетные картинки, на которых изображены разные ситуации: ребенок толкнул другого,  ребенок поднял упавшую вещь, ребенок жалеет другого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ребенка, и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Воспитатель показывает карточку и предлагает рассказать ребенка, что изображено.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«Путешествие по городу </w:t>
      </w:r>
      <w:r w:rsidR="00D619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Дегтярск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знакомить с родным городом, с достопримечательностями  города, с памятниками культуры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альбом фотографий родного города, иллюстрации и открытки с изображением достопримечательностей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орода</w:t>
      </w:r>
      <w:proofErr w:type="spellEnd"/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показывает детям фотографии достопримечательностей города.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«Где находится памятник?»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знакомить детей с памятниками, учить ориентироваться в родном городе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изображения памятников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демонстрирует детям изображения памятников, просит рассказать, где установлен этот памятник.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«Назови кто»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знакомить детей с  главой   РК (Назарбаев Н.А)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портрет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показывает портрет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называет кто изображен.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«Наш  поселок».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Закрепить знания детей о своем поселке,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зданиях,  построенных  в ближайшем окружении детского сада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фотографии и иллюстрации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работы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фотографиям и иллюстрациям дети узнают и рассказывают  о своем поселке,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зданиях,  построенных  в ближайшем окружении детского сада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«Моих родителей зовут…»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: 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Закрепляем знания имени и отчества родителей, дедушек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бабушек…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семейные фотоальбомы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дети, передавая друг другу мяч, быстро называют фамилию, имя, отчество мамы и папы.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«Вчер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сегодня»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чувство времени у детей.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Взрослый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предлагает детям выслушав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«Путешествие по планете Земля»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Закрепить знания детей о том, что  Земля - планета шарообразной формы (используя глобус). Показать какие движения Земля совершает (вращение вокруг себя, вокруг Солнца).  Помочь детям найти на глобусе  воду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оспитывать в детях интерес к изучению  Земли, на которой мы живем - как к планете.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глобус, карты мира, картинки и иллюстрации с изображением планеты.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Узнай по описанию кто это 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закрепить, зная детей о животном мире родного края. Прививать любовь к Родному краю, к Родине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Картинки и иллюстрации  с изображением животного мира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описывает животное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дети отгадывают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«У кого какой домик 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картинки и иллюстрации с изображением жилища животных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Медведю – берлога</w:t>
      </w:r>
    </w:p>
    <w:p w:rsidR="0069746F" w:rsidRPr="0069746F" w:rsidRDefault="0069746F" w:rsidP="006974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 Белке – дупло</w:t>
      </w:r>
    </w:p>
    <w:p w:rsidR="0069746F" w:rsidRPr="0069746F" w:rsidRDefault="0069746F" w:rsidP="006974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</w:t>
      </w:r>
    </w:p>
    <w:p w:rsidR="005705FB" w:rsidRDefault="005705FB"/>
    <w:p w:rsidR="0069746F" w:rsidRDefault="0069746F"/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«С какого дерева листок»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закрепить знания детей о природе родного края., закрепить умение   образовывать относительные  прилагательные (береза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–б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ерезовый, дуб – дубовый и т. д.)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Картинки и иллюстрации с изображением деревьев и кустарников  и листьев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показывает картинки с изображением листка, затем дерева.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Зеленая аптека»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закрепить знания детей о лекарственных растениях родного края; о правильном использовании их в лечебных целях.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гербарий, картотека лечебных трав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показывает картинку с изображением лечебной травы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дети отгадывают .Рассказывает о ее целебных свойствах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 w:rsidRPr="0069746F">
        <w:rPr>
          <w:rFonts w:ascii="Arial" w:hAnsi="Arial" w:cs="Arial"/>
          <w:color w:val="181818"/>
          <w:sz w:val="21"/>
          <w:szCs w:val="21"/>
        </w:rPr>
        <w:t> </w:t>
      </w:r>
      <w:r w:rsidRPr="0069746F">
        <w:rPr>
          <w:rFonts w:ascii="Arial" w:hAnsi="Arial" w:cs="Arial"/>
          <w:color w:val="000000"/>
          <w:sz w:val="28"/>
          <w:szCs w:val="28"/>
        </w:rPr>
        <w:t>«К</w:t>
      </w:r>
      <w:r w:rsidRPr="0069746F">
        <w:rPr>
          <w:rFonts w:ascii="Arial" w:hAnsi="Arial" w:cs="Arial"/>
          <w:b/>
          <w:bCs/>
          <w:color w:val="000000"/>
          <w:sz w:val="28"/>
          <w:szCs w:val="28"/>
        </w:rPr>
        <w:t>расная книга 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знакомить с « Красной книгой». Прививать любовь к родине, родному краю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чувство ответственности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: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иллюстрации «Красная книга»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показывает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картинку с изображением редких животных и растений.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«Из чего построен дом»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совершенствовать знания строительных материалах, о том из чего строях жилище человека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умение логически мыслить , закреплять умение образовывать имя прилагательное.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Изображение разных жилищ человека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стекл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о-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стеклянный,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Камень-каменный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…..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«Жилое – Нежилое»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закрепить знания детей, что здания бывают – жилыми и нежилыми.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жилых проживают люди; в нежилых расположены организации, подсобные помещения и т.п.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картинки и иллюстрации с изображением разных строений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Воспитатель предлагает определить жилое или не жилое помещение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Дом - жилой, магазин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–н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ежилой…..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«Назови ласково»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знакомить с разными именами 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 Улан –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Уланчик</w:t>
      </w:r>
      <w:proofErr w:type="spell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Арлан</w:t>
      </w:r>
      <w:proofErr w:type="spell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Арланчик</w:t>
      </w:r>
      <w:proofErr w:type="spell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,….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 Я люблю… 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  уважительное, заботливое отношение к близким людям, друг к другу, развивает коммуникативные способности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наряд  кукле»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национальной одеждой, прививать интерес к национальной культуре</w:t>
      </w:r>
      <w:proofErr w:type="gramStart"/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Родине, Родному краю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национальные костюмы для куклы, картинки и иллюстрации с изображением народных костюмов»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 </w:t>
      </w: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одевают куклу в национальную одежду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Жилище  человека»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 знания детей о жилище человека., о том из чего они сделаны, Прививать любовь к родному  дому, Родине,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картинки и иллюстрации с изображением жилища человека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Воспитатель начинает рассказ в 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том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где живет человек,  что жилище бывает  разное яранга, хата, изба….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 суше, в небе, по воде, под водой (животный мир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грамматического строя речи, закрепление в речи предлогов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.</w:t>
      </w:r>
      <w:proofErr w:type="gramEnd"/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картинки животного мира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 игры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Воспитатель просит детей назвать маленькие картинки, а потом найти место для каждой из них на большой картине и составить предложение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"Кому что нужно для работы?"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Цель: Формировать умение   логическое мышление память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Закреплять знания о профессиях людей.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карточки с изображением людей разных профессий.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  </w:t>
      </w:r>
      <w:r w:rsidRPr="0069746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Повару - поварешка.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"Кто что делает?»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формировать навык  на подбор глаголов к существительным. Развивать речь, логическое мышление, память</w:t>
      </w:r>
    </w:p>
    <w:p w:rsidR="0069746F" w:rsidRPr="0069746F" w:rsidRDefault="0069746F" w:rsidP="006974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карточки с изображением людей разных профессий.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</w:t>
      </w:r>
      <w:proofErr w:type="gramStart"/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proofErr w:type="gramEnd"/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9746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Повар - варит, жарит и т. д.</w:t>
      </w:r>
      <w:r w:rsidRPr="006974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9746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74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 w:rsidRPr="0069746F">
        <w:rPr>
          <w:rFonts w:ascii="Arial" w:hAnsi="Arial" w:cs="Arial"/>
          <w:color w:val="181818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color w:val="000000"/>
          <w:sz w:val="28"/>
          <w:szCs w:val="28"/>
        </w:rPr>
        <w:t> Природа и человек»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Цель: </w:t>
      </w:r>
      <w:r>
        <w:rPr>
          <w:rFonts w:ascii="Arial" w:hAnsi="Arial" w:cs="Arial"/>
          <w:color w:val="000000"/>
          <w:sz w:val="28"/>
          <w:szCs w:val="28"/>
        </w:rPr>
        <w:t xml:space="preserve">закрепить знания детей о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том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что создано человеком и что дает человеку природа. Формировать навыки бережного отношения  к природе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Материал</w:t>
      </w:r>
      <w:r>
        <w:rPr>
          <w:rFonts w:ascii="Arial" w:hAnsi="Arial" w:cs="Arial"/>
          <w:color w:val="000000"/>
          <w:sz w:val="28"/>
          <w:szCs w:val="28"/>
        </w:rPr>
        <w:t>: картинки и иллюстрации по теме.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Ход игры: Воспитатель проводит беседу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предлагает рассказать что сделано человеком,, а что природой и как человек использует природу для того чтобы людям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лучше жилось. </w:t>
      </w:r>
    </w:p>
    <w:p w:rsidR="0069746F" w:rsidRPr="0069746F" w:rsidRDefault="0069746F" w:rsidP="00697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05FB" w:rsidRDefault="005705FB"/>
    <w:p w:rsidR="005705FB" w:rsidRDefault="005705FB"/>
    <w:p w:rsidR="0069746F" w:rsidRDefault="0069746F"/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Дошкольный возраст – важнейший период становления личности, в течение которого формируются предпосылки гражданских качеств, представление о человеке, обществе, культуре. Знакомство  с региональным компонентом начинается с малого. Дети-дошкольники живут в своем маленьком мирке: вот мама, вот папа, вот моя квартира, мой детский сад. И в детском саду у нас все такое маленькое, уютное: мой шкафчик в раздевалке, мой стол, моя кровать, моя группа. Необходимо воспитывать и обучать детей так, чтобы они осознавали себя, с одной стороны – детьми своих родителей, внуками и правнуками своих предков, а с другой стороны – детьми своей страны, края и, наконец, - жителями Земли.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Особенно остро встает вопрос глубокого и научного обоснования национально-региональных факторов в воспитании детей, ибо сохранение и возрождение культурного наследия начинается со своего края и играет </w:t>
      </w:r>
      <w:r>
        <w:rPr>
          <w:sz w:val="28"/>
          <w:szCs w:val="28"/>
          <w:bdr w:val="none" w:sz="0" w:space="0" w:color="auto" w:frame="1"/>
        </w:rPr>
        <w:lastRenderedPageBreak/>
        <w:t xml:space="preserve">важную роль в воспитании подрастающего поколения. Региональная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 Национально-региональный компонент предусматривает воспитание детей в среде с национальным колоритом: ознакомление детей с устно-поэтическим творчеством, изобразительным и декоративно-прикладным искусством; с историко-географическими и природоведческими особенностями народов. Приобщая ребенка к живительному источнику истории, традиций, обычаев своего народа, родители и мы, педагоги, вводим его в мир общечеловеческих ценностей, где национально-региональный компонент пронизывает все формы и направления </w:t>
      </w:r>
      <w:proofErr w:type="spellStart"/>
      <w:r>
        <w:rPr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sz w:val="28"/>
          <w:szCs w:val="28"/>
          <w:bdr w:val="none" w:sz="0" w:space="0" w:color="auto" w:frame="1"/>
        </w:rPr>
        <w:t>-образовательного процесса.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Задача современного дошкольного образования—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за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ложить нравственные основы в детях, которые сделают их более устойчивыми к нежелательному влиянию, посеять и взрастить в детской душе семена любви к родному дому, к истории родного края, созданной трудом родных и близких людей, тех, кого зовут соотечественниками.</w:t>
      </w:r>
      <w:r>
        <w:rPr>
          <w:color w:val="000000"/>
          <w:sz w:val="28"/>
          <w:szCs w:val="28"/>
          <w:bdr w:val="none" w:sz="0" w:space="0" w:color="auto" w:frame="1"/>
        </w:rPr>
        <w:br/>
        <w:t>Необходимо вести работу по формированию у ребенка чувства любви к Родине, воспитания у него эмоционально-положительного отношения к тем местам, где он родился и живет; развивать умение видеть и понимать красоту окружающей жизни; желание узнать больше об особенностях природы и истории родного края. И поэтому реализация регионального компонента является важнейшей составляющей современного образования.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Этой задаче служит формирование  пространственных представлений. Схемы, планы детского сада, участка, района, карты, глобус – все это модели окружающего мира. Начинаем обучение с того, что ребенок может увидеть своими глазами в пространстве, а потом – нарисовать на листе бумаги, сравнить и понять. Это план стола  и расположенные на нем предметы. Затем составляем план группы, участка,  ДОУ, улицы и наконец, ориентируемся на карте города.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Специально организованная работа по ориентировке в пространстве дает существенный сдвиг в умственном развитии детей и широкий перенос разнообразных умений в свободную деятельность.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Кроме этого в ДОУ реализация регионального компонента осуществляется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через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: ООД, совместную деятельность педагога с детьми, самостоятельную деятельность детей, сотрудничество с музеями, привлечением родителей, организацию праздников и развлечений, работой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«Русской избы».</w:t>
      </w:r>
      <w:r>
        <w:rPr>
          <w:sz w:val="20"/>
          <w:szCs w:val="20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Большое место в приобщении дошкольников к культуре родного края занимают народные праздники и традиции, которые изучаются во время подготовки к календарно-обрядовым праздникам: Рождество, Новый год, Масленица, День птиц и др.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Начиная работу по региональному компоненту, педагог сам должен знать культурные, исторические, природные, этнографические особенности региона, где он живет, чтобы привить дошкольникам любовь и уважение к народным традициям своего региона.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Специально организованные занятия (ООД)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Знакомство детей с особенностями края включает в себя интеграцию  образовательных  областей. По каждой области  разрабатываются темы занятий, что позволяет педагогам, учитывая возрастные и индивидуальные особенности детей своей группы, определить объем и содержание занятий в соответствии с общей темой.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Краеведческий материал можно использовать фрагментарно в работе любого занятия. Так, например, по обучению грамоте это может быть работа с предложением, словарная работа.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При отборе краеведческих сведений для занятий важно придерживаться следующих правил: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события местной истории и культуры должны быть понятными и доступными возрасту детей;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факты должны быть достаточно яркими, эмоционально насыщенными;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предоставить детям возможность совершать маленькие «открытия»;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- формировать умение наблюдать окружающую действительность, искать «неизвестное в известном, незнакомое в знакомом»;</w:t>
      </w:r>
      <w:proofErr w:type="gramEnd"/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Воспитать в ребенке гуманное отношение к окружающему миру, любовь к родной природе, семье, дому, краю, городу, поселку, Родине можно так же путем создания в ДОУ центров краеведения, 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мини - музеев</w:t>
      </w:r>
      <w:r>
        <w:rPr>
          <w:color w:val="000000"/>
          <w:sz w:val="28"/>
          <w:szCs w:val="28"/>
          <w:bdr w:val="none" w:sz="0" w:space="0" w:color="auto" w:frame="1"/>
        </w:rPr>
        <w:t xml:space="preserve">. Условно содержание знаний о родном крае в музее можно разделить на три основных блока: мир природы, деятельность людей и культурный облик родного поселка. Вариативность и содержание таких зон напрямую зависит от творчества и кругозора педагогов. Разнообразие экспонатов, выставок, уголков с использованием фотографий, макетов, стендов, иллюстративного материала, географических карт – все эти средства и материалы привлекают внимание детей, повышают их интерес к знакомству с родным краем, что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позволяет успешно решить задачу по воспитанию интереса и любви детей к малой Родине.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Природа  - один из важнейших факторов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народной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педагоги. Она не только среда обитания, но и родная сторона, Родина. Знакомя с природой края, мы решаем не только природоохранные задачи, но и воспитываем любовь к каждому объекту в природе. </w:t>
      </w:r>
      <w:r>
        <w:rPr>
          <w:color w:val="000000"/>
          <w:sz w:val="28"/>
          <w:szCs w:val="28"/>
          <w:bdr w:val="none" w:sz="0" w:space="0" w:color="auto" w:frame="1"/>
        </w:rPr>
        <w:t>Проведение традиционного экологического праздника «День рождение Земли», поэтических сезонных утренников формирует у детей любовь и уважение к малой Родине, ее традициям и культуре. А экологические акции позволяют применить полученные знания на практике.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Самостоятельная деятельность детей</w:t>
      </w:r>
      <w:r>
        <w:rPr>
          <w:color w:val="000000"/>
          <w:sz w:val="28"/>
          <w:szCs w:val="28"/>
          <w:bdr w:val="none" w:sz="0" w:space="0" w:color="auto" w:frame="1"/>
        </w:rPr>
        <w:t> подразумевает не только различные игры краеведческой направленности, работу в творческих мастерских, а также организацию предметно-развивающей среды для самостоятельной деятельности.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Организация праздников и развлечений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Большое место в приобщении детей к народной культуре в работе по патриотическому воспитанию занимают  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 во всей их целостности и многообразии. В нашем ДОУ ежегодно проходят такие праздники как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Калядки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», «Масленица», «Веснянка».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Экскурсии по городу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Наш город богат достопримечательностями и памятниками, к которым  постоянно организуются экскурсии. Вместе с детьми посещаем Краеведческий музей,  Дома Творчества, где узнаём много интересного об истории города, жизни и быте людей. А также, знакомим дошкольников с историей города, организуя пешие прогулки к памятникам нашего города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Большое значение имеет поддержка со стороны родителей. Необходимо, чтобы процесс воспитания любви к малой родине был двусторонним, поэтому в дошкольном учреждении проводится работа с родителями. Так в детском саду совместно с родителями были созданы и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реализованы следующие проекты: «Моя родословная», «Почему так улицу назвали», «Из бабушкиного сундука», «День Победы – светлый праздник». А методические продукты проекта «Люби и знай родной свой край» альбомы, фотографии, схемы, худ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энциклопедическая литра, широко используются в работе воспитателей.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обобщению опыта работы педагогов собран и оформлен материал. Воспитатели имеют возможность ознакомиться с разработками консультаций, семинаров - практикумов, педсоветов, занятий, праздников, развлечений. Для работы с детьми подобрана необходимая художественная литература: сказки, загадки, сборники стихов, журналы, книги и картины, научно-публицистическая литература, имеются иллюстрации с изображением растений и животных, пейзажей природы, сборники музыкальных произведений.</w:t>
      </w:r>
    </w:p>
    <w:p w:rsidR="0069746F" w:rsidRPr="009D0880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b/>
          <w:color w:val="FF0000"/>
          <w:sz w:val="20"/>
          <w:szCs w:val="20"/>
        </w:rPr>
      </w:pPr>
      <w:r w:rsidRPr="009D0880">
        <w:rPr>
          <w:rFonts w:ascii="Arial" w:hAnsi="Arial" w:cs="Arial"/>
          <w:b/>
          <w:bCs/>
          <w:color w:val="FF0000"/>
          <w:sz w:val="28"/>
          <w:szCs w:val="28"/>
          <w:u w:val="single"/>
          <w:bdr w:val="none" w:sz="0" w:space="0" w:color="auto" w:frame="1"/>
        </w:rPr>
        <w:t>Организация праздников и развлечений</w:t>
      </w:r>
    </w:p>
    <w:p w:rsidR="0069746F" w:rsidRPr="009D0880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b/>
          <w:color w:val="FF0000"/>
          <w:sz w:val="20"/>
          <w:szCs w:val="20"/>
        </w:rPr>
      </w:pPr>
      <w:r w:rsidRPr="009D0880">
        <w:rPr>
          <w:b/>
          <w:color w:val="FF0000"/>
          <w:sz w:val="28"/>
          <w:szCs w:val="28"/>
          <w:bdr w:val="none" w:sz="0" w:space="0" w:color="auto" w:frame="1"/>
          <w:shd w:val="clear" w:color="auto" w:fill="FFFFFF"/>
        </w:rPr>
        <w:t>Большое место в приобщении детей к народной культуре в работе по патриотическому воспитанию занимают  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 во всей их целостности и многообразии. В нашем ДОУ ежегодно проходят такие праздники как «Колядки», «Масленица», «Веснянка».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Вывод: таким образом, реализация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регионального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компонентав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социально-коммуникативном развитии дошкольников, построенная в системе будет способствовать достижению целевых ориентиров ФГОС: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 ребенок овладевает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-различает условную и реальную ситуации, умеет подчиняться разным правилам и социальным нормам;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710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-обладает начальными знаниями о себе, о природном и социальном мире, в котором он живет.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Поддержка со стороны родителей имеет большое значение. Необходимо, чтобы процесс воспитания любви к малой родине был двусторонним.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Для обеспечения реализации регионального компонента важно создать эстетически привлекательную образовательно-культурную среду, направленную, прежде всего, на обеспечение духовно-нравственного развития и воспитания детей в соответствии с требованиями ФГОС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 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 xml:space="preserve">Планирование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>-образовательной работы</w:t>
      </w:r>
      <w:r>
        <w:rPr>
          <w:color w:val="181818"/>
          <w:sz w:val="28"/>
          <w:szCs w:val="28"/>
          <w:bdr w:val="none" w:sz="0" w:space="0" w:color="auto" w:frame="1"/>
        </w:rPr>
        <w:t> осуществляется в следующих формах, взаимно дополняющих друг друга: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</w:t>
      </w:r>
      <w:r>
        <w:rPr>
          <w:color w:val="181818"/>
          <w:sz w:val="28"/>
          <w:szCs w:val="28"/>
          <w:bdr w:val="none" w:sz="0" w:space="0" w:color="auto" w:frame="1"/>
        </w:rPr>
        <w:t> образовательная программа;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</w:t>
      </w:r>
      <w:r>
        <w:rPr>
          <w:color w:val="181818"/>
          <w:sz w:val="28"/>
          <w:szCs w:val="28"/>
          <w:bdr w:val="none" w:sz="0" w:space="0" w:color="auto" w:frame="1"/>
        </w:rPr>
        <w:t> годовой план работы;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</w:t>
      </w:r>
      <w:r>
        <w:rPr>
          <w:color w:val="181818"/>
          <w:sz w:val="28"/>
          <w:szCs w:val="28"/>
          <w:bdr w:val="none" w:sz="0" w:space="0" w:color="auto" w:frame="1"/>
        </w:rPr>
        <w:t> рабочая программа на каждую возрастную группу (перспективное планирование на год по каждому возрасту для воспитателей и специалистов на основе годового цикла народного календаря)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</w:t>
      </w:r>
      <w:r>
        <w:rPr>
          <w:color w:val="181818"/>
          <w:sz w:val="28"/>
          <w:szCs w:val="28"/>
          <w:bdr w:val="none" w:sz="0" w:space="0" w:color="auto" w:frame="1"/>
        </w:rPr>
        <w:t> календарное (ежедневное) планирование.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>Задачи сотрудничества педагога с родителями: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181818"/>
          <w:sz w:val="28"/>
          <w:szCs w:val="28"/>
          <w:bdr w:val="none" w:sz="0" w:space="0" w:color="auto" w:frame="1"/>
        </w:rPr>
        <w:t>- Установить партнерские отношения с семьей каждого воспитанника;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181818"/>
          <w:sz w:val="28"/>
          <w:szCs w:val="28"/>
          <w:bdr w:val="none" w:sz="0" w:space="0" w:color="auto" w:frame="1"/>
        </w:rPr>
        <w:t>- Создать атмосферу взаимопомощи, эмоциональной поддержки и взаимопроникновения в контексте реализации проекта;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181818"/>
          <w:sz w:val="28"/>
          <w:szCs w:val="28"/>
          <w:bdr w:val="none" w:sz="0" w:space="0" w:color="auto" w:frame="1"/>
        </w:rPr>
        <w:t xml:space="preserve">- Активизировать и обогащать воспитательные знания и умения родителей, поддерживать </w:t>
      </w:r>
      <w:proofErr w:type="gramStart"/>
      <w:r>
        <w:rPr>
          <w:color w:val="181818"/>
          <w:sz w:val="28"/>
          <w:szCs w:val="28"/>
          <w:bdr w:val="none" w:sz="0" w:space="0" w:color="auto" w:frame="1"/>
        </w:rPr>
        <w:t>из</w:t>
      </w:r>
      <w:proofErr w:type="gramEnd"/>
      <w:r>
        <w:rPr>
          <w:color w:val="181818"/>
          <w:sz w:val="28"/>
          <w:szCs w:val="28"/>
          <w:bdr w:val="none" w:sz="0" w:space="0" w:color="auto" w:frame="1"/>
        </w:rPr>
        <w:t xml:space="preserve"> уверенность в собственных педагогических возможностях.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181818"/>
          <w:sz w:val="28"/>
          <w:szCs w:val="28"/>
          <w:bdr w:val="none" w:sz="0" w:space="0" w:color="auto" w:frame="1"/>
        </w:rPr>
        <w:t>- Способствовать активному вовлечению родителей в совместную деятельность ребенка в условиях семьи и детского сада;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181818"/>
          <w:sz w:val="28"/>
          <w:szCs w:val="28"/>
          <w:bdr w:val="none" w:sz="0" w:space="0" w:color="auto" w:frame="1"/>
        </w:rPr>
        <w:t>- Мотивировать детей и взрослых занимать активную позицию в проведении совместных праздников, в разных событиях, в совместной познавательной и трудовой деятельности.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>Принципы работы, по реализации задач по региональному компоненту: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</w:t>
      </w:r>
      <w:r>
        <w:rPr>
          <w:color w:val="181818"/>
          <w:sz w:val="28"/>
          <w:szCs w:val="28"/>
          <w:bdr w:val="none" w:sz="0" w:space="0" w:color="auto" w:frame="1"/>
        </w:rPr>
        <w:t xml:space="preserve"> принцип </w:t>
      </w:r>
      <w:proofErr w:type="spellStart"/>
      <w:r>
        <w:rPr>
          <w:color w:val="181818"/>
          <w:sz w:val="28"/>
          <w:szCs w:val="28"/>
          <w:bdr w:val="none" w:sz="0" w:space="0" w:color="auto" w:frame="1"/>
        </w:rPr>
        <w:t>региональности</w:t>
      </w:r>
      <w:proofErr w:type="spellEnd"/>
      <w:r>
        <w:rPr>
          <w:color w:val="181818"/>
          <w:sz w:val="28"/>
          <w:szCs w:val="28"/>
          <w:bdr w:val="none" w:sz="0" w:space="0" w:color="auto" w:frame="1"/>
        </w:rPr>
        <w:t xml:space="preserve"> (ориентация на учёт особенностей региона во всём образовательно-воспитательном процессе);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</w:t>
      </w:r>
      <w:r>
        <w:rPr>
          <w:color w:val="181818"/>
          <w:sz w:val="28"/>
          <w:szCs w:val="28"/>
          <w:bdr w:val="none" w:sz="0" w:space="0" w:color="auto" w:frame="1"/>
        </w:rPr>
        <w:t> принцип историзма (раскрытие исторической обусловленности тех или иных явлений, процессов);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</w:t>
      </w:r>
      <w:r>
        <w:rPr>
          <w:color w:val="181818"/>
          <w:sz w:val="28"/>
          <w:szCs w:val="28"/>
          <w:bdr w:val="none" w:sz="0" w:space="0" w:color="auto" w:frame="1"/>
        </w:rPr>
        <w:t xml:space="preserve"> принцип комплексности и </w:t>
      </w:r>
      <w:proofErr w:type="spellStart"/>
      <w:r>
        <w:rPr>
          <w:color w:val="181818"/>
          <w:sz w:val="28"/>
          <w:szCs w:val="28"/>
          <w:bdr w:val="none" w:sz="0" w:space="0" w:color="auto" w:frame="1"/>
        </w:rPr>
        <w:t>интегративности</w:t>
      </w:r>
      <w:proofErr w:type="spellEnd"/>
      <w:r>
        <w:rPr>
          <w:color w:val="181818"/>
          <w:sz w:val="28"/>
          <w:szCs w:val="28"/>
          <w:bdr w:val="none" w:sz="0" w:space="0" w:color="auto" w:frame="1"/>
        </w:rPr>
        <w:t xml:space="preserve"> (объединение различных аспектов содержания в единое целое, развитие новой целостности);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t></w:t>
      </w:r>
      <w:r>
        <w:rPr>
          <w:color w:val="181818"/>
          <w:sz w:val="28"/>
          <w:szCs w:val="28"/>
          <w:bdr w:val="none" w:sz="0" w:space="0" w:color="auto" w:frame="1"/>
        </w:rPr>
        <w:t xml:space="preserve"> принцип </w:t>
      </w:r>
      <w:proofErr w:type="spellStart"/>
      <w:r>
        <w:rPr>
          <w:color w:val="181818"/>
          <w:sz w:val="28"/>
          <w:szCs w:val="28"/>
          <w:bdr w:val="none" w:sz="0" w:space="0" w:color="auto" w:frame="1"/>
        </w:rPr>
        <w:t>природосообразности</w:t>
      </w:r>
      <w:proofErr w:type="spellEnd"/>
      <w:r>
        <w:rPr>
          <w:color w:val="181818"/>
          <w:sz w:val="28"/>
          <w:szCs w:val="28"/>
          <w:bdr w:val="none" w:sz="0" w:space="0" w:color="auto" w:frame="1"/>
        </w:rPr>
        <w:t>, учёта природного развития детей, их возрастных и индивидуальных особенностей, сохранения и укрепления их физического и психического здоровья;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rFonts w:ascii="Symbol" w:hAnsi="Symbol"/>
          <w:color w:val="181818"/>
          <w:sz w:val="28"/>
          <w:szCs w:val="28"/>
          <w:bdr w:val="none" w:sz="0" w:space="0" w:color="auto" w:frame="1"/>
        </w:rPr>
        <w:lastRenderedPageBreak/>
        <w:t></w:t>
      </w:r>
      <w:r>
        <w:rPr>
          <w:color w:val="181818"/>
          <w:sz w:val="28"/>
          <w:szCs w:val="28"/>
          <w:bdr w:val="none" w:sz="0" w:space="0" w:color="auto" w:frame="1"/>
        </w:rPr>
        <w:t> принцип вариативности воспитательных стратегий в воспитательном пространстве региональной культуры.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Всю работу по реализации регионального компонента можно разбить на несколько 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направлений: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Первое направление: природно-климатические особенности родного края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Второе направление: национально-культурные и исторические особенности края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Третье направление: ценностно-смысловая взаимосвязь поколений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Четвертое направление: символика края</w:t>
      </w:r>
    </w:p>
    <w:p w:rsidR="0069746F" w:rsidRDefault="0069746F" w:rsidP="0069746F">
      <w:pPr>
        <w:pStyle w:val="aa"/>
        <w:shd w:val="clear" w:color="auto" w:fill="FFFFFF"/>
        <w:spacing w:before="0" w:beforeAutospacing="0" w:after="0" w:afterAutospacing="0" w:line="38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В целом, всё это закладывает основу формирования ребенка как гражданина своего города, своей страны, настоящего патриота.</w:t>
      </w:r>
    </w:p>
    <w:p w:rsidR="0069746F" w:rsidRDefault="0069746F" w:rsidP="0069746F">
      <w:pPr>
        <w:pStyle w:val="aa"/>
        <w:shd w:val="clear" w:color="auto" w:fill="FFFFFF"/>
        <w:spacing w:before="24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69746F" w:rsidRDefault="0069746F"/>
    <w:p w:rsidR="0069746F" w:rsidRDefault="0069746F"/>
    <w:p w:rsidR="0069746F" w:rsidRDefault="0069746F"/>
    <w:p w:rsidR="00E0314F" w:rsidRPr="00E0314F" w:rsidRDefault="00E0314F" w:rsidP="00E031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Сукыр</w:t>
      </w:r>
      <w:proofErr w:type="spellEnd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така</w:t>
      </w:r>
      <w:proofErr w:type="spellEnd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«Слепой баран»</w:t>
      </w:r>
    </w:p>
    <w:p w:rsidR="00E0314F" w:rsidRPr="00E0314F" w:rsidRDefault="00E0314F" w:rsidP="00E0314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считалке выбирают водящего – слепого барана. Платочком завязывают ему глаза, три раза поворачивают вокруг себя. После этого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«слепой баран»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пытается ловить бегающих вокруг него детей. Он должен угадать имя пойманного ребенка. Если угадает, меняются ролями.</w:t>
      </w:r>
    </w:p>
    <w:p w:rsidR="00E0314F" w:rsidRPr="00E0314F" w:rsidRDefault="00E0314F" w:rsidP="00E0314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Правило игры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не должны дотрагиваться до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«слепого барана»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14F" w:rsidRPr="00E0314F" w:rsidRDefault="00E0314F" w:rsidP="00E0314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Валэз</w:t>
      </w:r>
      <w:proofErr w:type="spellEnd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быжтиз</w:t>
      </w:r>
      <w:proofErr w:type="spellEnd"/>
      <w:r w:rsidRPr="00E0314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кут «Поймай коня за хвост»</w:t>
      </w:r>
    </w:p>
    <w:p w:rsidR="00E0314F" w:rsidRPr="00E0314F" w:rsidRDefault="00E0314F" w:rsidP="00E0314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встают друг за другом, взявшись за пояс впереди стоящего ребенка. Первый ребенок считается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«головой коня»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последний – его хвостом. По сигналу старшего,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«голова»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водит детей быстрой змейкой, пытаясь поймать последнего ребенка –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«хвост»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поймает, по счету выбираются другие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«голова»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E03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«хвост»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14F" w:rsidRPr="00E0314F" w:rsidRDefault="00E0314F" w:rsidP="00E0314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Правило игры</w:t>
      </w:r>
      <w:r w:rsidRPr="00E03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должны крепко держаться друг за друга.</w:t>
      </w:r>
    </w:p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p w:rsidR="005705FB" w:rsidRDefault="00AB0899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CD18BA5" wp14:editId="4A594FD6">
                <wp:extent cx="302260" cy="302260"/>
                <wp:effectExtent l="0" t="0" r="0" b="0"/>
                <wp:docPr id="1" name="AutoShape 1" descr="https://zabavnikplus.ru/wp-content/uploads/8/d/0/8d0f5e54c175a7db81970fe57151eaf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zabavnikplus.ru/wp-content/uploads/8/d/0/8d0f5e54c175a7db81970fe57151eaf3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I2MCQfyAgAAFgYA&#10;AA4AAAAAAAAAAAAAAAAALgIAAGRycy9lMm9Eb2MueG1sUEsBAi0AFAAGAAgAAAAhAAKdVXj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AB089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61ACE5" wp14:editId="0FEA3F7D">
            <wp:extent cx="5311472" cy="357013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 r="10511"/>
                    <a:stretch/>
                  </pic:blipFill>
                  <pic:spPr bwMode="auto">
                    <a:xfrm>
                      <a:off x="0" y="0"/>
                      <a:ext cx="5316039" cy="3573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5FB" w:rsidRDefault="005705FB"/>
    <w:p w:rsidR="005705FB" w:rsidRDefault="005705FB"/>
    <w:p w:rsidR="005705FB" w:rsidRDefault="005705FB"/>
    <w:p w:rsidR="005705FB" w:rsidRDefault="005705FB"/>
    <w:p w:rsidR="005705FB" w:rsidRDefault="005705FB"/>
    <w:sectPr w:rsidR="005705FB" w:rsidSect="00B3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76B"/>
    <w:multiLevelType w:val="hybridMultilevel"/>
    <w:tmpl w:val="E7846B94"/>
    <w:lvl w:ilvl="0" w:tplc="71F8A4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638305E">
      <w:numFmt w:val="bullet"/>
      <w:lvlText w:val="•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FA0B52">
      <w:numFmt w:val="bullet"/>
      <w:lvlText w:val="•"/>
      <w:lvlJc w:val="left"/>
      <w:pPr>
        <w:ind w:left="1362" w:hanging="286"/>
      </w:pPr>
      <w:rPr>
        <w:rFonts w:hint="default"/>
        <w:lang w:val="ru-RU" w:eastAsia="en-US" w:bidi="ar-SA"/>
      </w:rPr>
    </w:lvl>
    <w:lvl w:ilvl="3" w:tplc="87508886">
      <w:numFmt w:val="bullet"/>
      <w:lvlText w:val="•"/>
      <w:lvlJc w:val="left"/>
      <w:pPr>
        <w:ind w:left="2484" w:hanging="286"/>
      </w:pPr>
      <w:rPr>
        <w:rFonts w:hint="default"/>
        <w:lang w:val="ru-RU" w:eastAsia="en-US" w:bidi="ar-SA"/>
      </w:rPr>
    </w:lvl>
    <w:lvl w:ilvl="4" w:tplc="F176D608">
      <w:numFmt w:val="bullet"/>
      <w:lvlText w:val="•"/>
      <w:lvlJc w:val="left"/>
      <w:pPr>
        <w:ind w:left="3607" w:hanging="286"/>
      </w:pPr>
      <w:rPr>
        <w:rFonts w:hint="default"/>
        <w:lang w:val="ru-RU" w:eastAsia="en-US" w:bidi="ar-SA"/>
      </w:rPr>
    </w:lvl>
    <w:lvl w:ilvl="5" w:tplc="6FFEFCF2">
      <w:numFmt w:val="bullet"/>
      <w:lvlText w:val="•"/>
      <w:lvlJc w:val="left"/>
      <w:pPr>
        <w:ind w:left="4729" w:hanging="286"/>
      </w:pPr>
      <w:rPr>
        <w:rFonts w:hint="default"/>
        <w:lang w:val="ru-RU" w:eastAsia="en-US" w:bidi="ar-SA"/>
      </w:rPr>
    </w:lvl>
    <w:lvl w:ilvl="6" w:tplc="5C520798">
      <w:numFmt w:val="bullet"/>
      <w:lvlText w:val="•"/>
      <w:lvlJc w:val="left"/>
      <w:pPr>
        <w:ind w:left="5851" w:hanging="286"/>
      </w:pPr>
      <w:rPr>
        <w:rFonts w:hint="default"/>
        <w:lang w:val="ru-RU" w:eastAsia="en-US" w:bidi="ar-SA"/>
      </w:rPr>
    </w:lvl>
    <w:lvl w:ilvl="7" w:tplc="8BC46CFA">
      <w:numFmt w:val="bullet"/>
      <w:lvlText w:val="•"/>
      <w:lvlJc w:val="left"/>
      <w:pPr>
        <w:ind w:left="6974" w:hanging="286"/>
      </w:pPr>
      <w:rPr>
        <w:rFonts w:hint="default"/>
        <w:lang w:val="ru-RU" w:eastAsia="en-US" w:bidi="ar-SA"/>
      </w:rPr>
    </w:lvl>
    <w:lvl w:ilvl="8" w:tplc="3BB60E04">
      <w:numFmt w:val="bullet"/>
      <w:lvlText w:val="•"/>
      <w:lvlJc w:val="left"/>
      <w:pPr>
        <w:ind w:left="8096" w:hanging="286"/>
      </w:pPr>
      <w:rPr>
        <w:rFonts w:hint="default"/>
        <w:lang w:val="ru-RU" w:eastAsia="en-US" w:bidi="ar-SA"/>
      </w:rPr>
    </w:lvl>
  </w:abstractNum>
  <w:abstractNum w:abstractNumId="1">
    <w:nsid w:val="084C7DFC"/>
    <w:multiLevelType w:val="hybridMultilevel"/>
    <w:tmpl w:val="DDE06A9A"/>
    <w:lvl w:ilvl="0" w:tplc="15D045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96090A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3B4C3B94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138EA42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646E666A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51AA6EDE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C1E60EE6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D0421458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F252D34E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2">
    <w:nsid w:val="0956654B"/>
    <w:multiLevelType w:val="hybridMultilevel"/>
    <w:tmpl w:val="5C2A1538"/>
    <w:lvl w:ilvl="0" w:tplc="7662F454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CA6A9C">
      <w:numFmt w:val="bullet"/>
      <w:lvlText w:val="•"/>
      <w:lvlJc w:val="left"/>
      <w:pPr>
        <w:ind w:left="1124" w:hanging="226"/>
      </w:pPr>
      <w:rPr>
        <w:rFonts w:hint="default"/>
        <w:lang w:val="ru-RU" w:eastAsia="en-US" w:bidi="ar-SA"/>
      </w:rPr>
    </w:lvl>
    <w:lvl w:ilvl="2" w:tplc="61405286">
      <w:numFmt w:val="bullet"/>
      <w:lvlText w:val="•"/>
      <w:lvlJc w:val="left"/>
      <w:pPr>
        <w:ind w:left="2148" w:hanging="226"/>
      </w:pPr>
      <w:rPr>
        <w:rFonts w:hint="default"/>
        <w:lang w:val="ru-RU" w:eastAsia="en-US" w:bidi="ar-SA"/>
      </w:rPr>
    </w:lvl>
    <w:lvl w:ilvl="3" w:tplc="78F2678A">
      <w:numFmt w:val="bullet"/>
      <w:lvlText w:val="•"/>
      <w:lvlJc w:val="left"/>
      <w:pPr>
        <w:ind w:left="3172" w:hanging="226"/>
      </w:pPr>
      <w:rPr>
        <w:rFonts w:hint="default"/>
        <w:lang w:val="ru-RU" w:eastAsia="en-US" w:bidi="ar-SA"/>
      </w:rPr>
    </w:lvl>
    <w:lvl w:ilvl="4" w:tplc="8EC0DBBE">
      <w:numFmt w:val="bullet"/>
      <w:lvlText w:val="•"/>
      <w:lvlJc w:val="left"/>
      <w:pPr>
        <w:ind w:left="4196" w:hanging="226"/>
      </w:pPr>
      <w:rPr>
        <w:rFonts w:hint="default"/>
        <w:lang w:val="ru-RU" w:eastAsia="en-US" w:bidi="ar-SA"/>
      </w:rPr>
    </w:lvl>
    <w:lvl w:ilvl="5" w:tplc="AFF03A2C">
      <w:numFmt w:val="bullet"/>
      <w:lvlText w:val="•"/>
      <w:lvlJc w:val="left"/>
      <w:pPr>
        <w:ind w:left="5220" w:hanging="226"/>
      </w:pPr>
      <w:rPr>
        <w:rFonts w:hint="default"/>
        <w:lang w:val="ru-RU" w:eastAsia="en-US" w:bidi="ar-SA"/>
      </w:rPr>
    </w:lvl>
    <w:lvl w:ilvl="6" w:tplc="3BE6599C">
      <w:numFmt w:val="bullet"/>
      <w:lvlText w:val="•"/>
      <w:lvlJc w:val="left"/>
      <w:pPr>
        <w:ind w:left="6244" w:hanging="226"/>
      </w:pPr>
      <w:rPr>
        <w:rFonts w:hint="default"/>
        <w:lang w:val="ru-RU" w:eastAsia="en-US" w:bidi="ar-SA"/>
      </w:rPr>
    </w:lvl>
    <w:lvl w:ilvl="7" w:tplc="0FCEC820">
      <w:numFmt w:val="bullet"/>
      <w:lvlText w:val="•"/>
      <w:lvlJc w:val="left"/>
      <w:pPr>
        <w:ind w:left="7268" w:hanging="226"/>
      </w:pPr>
      <w:rPr>
        <w:rFonts w:hint="default"/>
        <w:lang w:val="ru-RU" w:eastAsia="en-US" w:bidi="ar-SA"/>
      </w:rPr>
    </w:lvl>
    <w:lvl w:ilvl="8" w:tplc="303E2EB6">
      <w:numFmt w:val="bullet"/>
      <w:lvlText w:val="•"/>
      <w:lvlJc w:val="left"/>
      <w:pPr>
        <w:ind w:left="8292" w:hanging="226"/>
      </w:pPr>
      <w:rPr>
        <w:rFonts w:hint="default"/>
        <w:lang w:val="ru-RU" w:eastAsia="en-US" w:bidi="ar-SA"/>
      </w:rPr>
    </w:lvl>
  </w:abstractNum>
  <w:abstractNum w:abstractNumId="3">
    <w:nsid w:val="0D7442ED"/>
    <w:multiLevelType w:val="hybridMultilevel"/>
    <w:tmpl w:val="64C40E58"/>
    <w:lvl w:ilvl="0" w:tplc="8D52F4CC">
      <w:start w:val="1"/>
      <w:numFmt w:val="decimal"/>
      <w:lvlText w:val="%1."/>
      <w:lvlJc w:val="left"/>
      <w:pPr>
        <w:ind w:left="268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8F934">
      <w:numFmt w:val="bullet"/>
      <w:lvlText w:val="•"/>
      <w:lvlJc w:val="left"/>
      <w:pPr>
        <w:ind w:left="1380" w:hanging="389"/>
      </w:pPr>
      <w:rPr>
        <w:rFonts w:hint="default"/>
        <w:lang w:val="ru-RU" w:eastAsia="en-US" w:bidi="ar-SA"/>
      </w:rPr>
    </w:lvl>
    <w:lvl w:ilvl="2" w:tplc="DB0E5F5E">
      <w:numFmt w:val="bullet"/>
      <w:lvlText w:val="•"/>
      <w:lvlJc w:val="left"/>
      <w:pPr>
        <w:ind w:left="2501" w:hanging="389"/>
      </w:pPr>
      <w:rPr>
        <w:rFonts w:hint="default"/>
        <w:lang w:val="ru-RU" w:eastAsia="en-US" w:bidi="ar-SA"/>
      </w:rPr>
    </w:lvl>
    <w:lvl w:ilvl="3" w:tplc="0762BEC8">
      <w:numFmt w:val="bullet"/>
      <w:lvlText w:val="•"/>
      <w:lvlJc w:val="left"/>
      <w:pPr>
        <w:ind w:left="3621" w:hanging="389"/>
      </w:pPr>
      <w:rPr>
        <w:rFonts w:hint="default"/>
        <w:lang w:val="ru-RU" w:eastAsia="en-US" w:bidi="ar-SA"/>
      </w:rPr>
    </w:lvl>
    <w:lvl w:ilvl="4" w:tplc="879C03BA">
      <w:numFmt w:val="bullet"/>
      <w:lvlText w:val="•"/>
      <w:lvlJc w:val="left"/>
      <w:pPr>
        <w:ind w:left="4742" w:hanging="389"/>
      </w:pPr>
      <w:rPr>
        <w:rFonts w:hint="default"/>
        <w:lang w:val="ru-RU" w:eastAsia="en-US" w:bidi="ar-SA"/>
      </w:rPr>
    </w:lvl>
    <w:lvl w:ilvl="5" w:tplc="516ADC72">
      <w:numFmt w:val="bullet"/>
      <w:lvlText w:val="•"/>
      <w:lvlJc w:val="left"/>
      <w:pPr>
        <w:ind w:left="5863" w:hanging="389"/>
      </w:pPr>
      <w:rPr>
        <w:rFonts w:hint="default"/>
        <w:lang w:val="ru-RU" w:eastAsia="en-US" w:bidi="ar-SA"/>
      </w:rPr>
    </w:lvl>
    <w:lvl w:ilvl="6" w:tplc="9B823174">
      <w:numFmt w:val="bullet"/>
      <w:lvlText w:val="•"/>
      <w:lvlJc w:val="left"/>
      <w:pPr>
        <w:ind w:left="6983" w:hanging="389"/>
      </w:pPr>
      <w:rPr>
        <w:rFonts w:hint="default"/>
        <w:lang w:val="ru-RU" w:eastAsia="en-US" w:bidi="ar-SA"/>
      </w:rPr>
    </w:lvl>
    <w:lvl w:ilvl="7" w:tplc="A7E0E9CA">
      <w:numFmt w:val="bullet"/>
      <w:lvlText w:val="•"/>
      <w:lvlJc w:val="left"/>
      <w:pPr>
        <w:ind w:left="8104" w:hanging="389"/>
      </w:pPr>
      <w:rPr>
        <w:rFonts w:hint="default"/>
        <w:lang w:val="ru-RU" w:eastAsia="en-US" w:bidi="ar-SA"/>
      </w:rPr>
    </w:lvl>
    <w:lvl w:ilvl="8" w:tplc="7040B098">
      <w:numFmt w:val="bullet"/>
      <w:lvlText w:val="•"/>
      <w:lvlJc w:val="left"/>
      <w:pPr>
        <w:ind w:left="9225" w:hanging="389"/>
      </w:pPr>
      <w:rPr>
        <w:rFonts w:hint="default"/>
        <w:lang w:val="ru-RU" w:eastAsia="en-US" w:bidi="ar-SA"/>
      </w:rPr>
    </w:lvl>
  </w:abstractNum>
  <w:abstractNum w:abstractNumId="4">
    <w:nsid w:val="12B73B72"/>
    <w:multiLevelType w:val="hybridMultilevel"/>
    <w:tmpl w:val="946A2A18"/>
    <w:lvl w:ilvl="0" w:tplc="562C3C8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C6F982">
      <w:numFmt w:val="bullet"/>
      <w:lvlText w:val="•"/>
      <w:lvlJc w:val="left"/>
      <w:pPr>
        <w:ind w:left="1124" w:hanging="176"/>
      </w:pPr>
      <w:rPr>
        <w:rFonts w:hint="default"/>
        <w:lang w:val="ru-RU" w:eastAsia="en-US" w:bidi="ar-SA"/>
      </w:rPr>
    </w:lvl>
    <w:lvl w:ilvl="2" w:tplc="B8CCE9EA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3" w:tplc="420C2D8C">
      <w:numFmt w:val="bullet"/>
      <w:lvlText w:val="•"/>
      <w:lvlJc w:val="left"/>
      <w:pPr>
        <w:ind w:left="3172" w:hanging="176"/>
      </w:pPr>
      <w:rPr>
        <w:rFonts w:hint="default"/>
        <w:lang w:val="ru-RU" w:eastAsia="en-US" w:bidi="ar-SA"/>
      </w:rPr>
    </w:lvl>
    <w:lvl w:ilvl="4" w:tplc="9834A19E">
      <w:numFmt w:val="bullet"/>
      <w:lvlText w:val="•"/>
      <w:lvlJc w:val="left"/>
      <w:pPr>
        <w:ind w:left="4196" w:hanging="176"/>
      </w:pPr>
      <w:rPr>
        <w:rFonts w:hint="default"/>
        <w:lang w:val="ru-RU" w:eastAsia="en-US" w:bidi="ar-SA"/>
      </w:rPr>
    </w:lvl>
    <w:lvl w:ilvl="5" w:tplc="A524C8BC">
      <w:numFmt w:val="bullet"/>
      <w:lvlText w:val="•"/>
      <w:lvlJc w:val="left"/>
      <w:pPr>
        <w:ind w:left="5220" w:hanging="176"/>
      </w:pPr>
      <w:rPr>
        <w:rFonts w:hint="default"/>
        <w:lang w:val="ru-RU" w:eastAsia="en-US" w:bidi="ar-SA"/>
      </w:rPr>
    </w:lvl>
    <w:lvl w:ilvl="6" w:tplc="7FD45A12">
      <w:numFmt w:val="bullet"/>
      <w:lvlText w:val="•"/>
      <w:lvlJc w:val="left"/>
      <w:pPr>
        <w:ind w:left="6244" w:hanging="176"/>
      </w:pPr>
      <w:rPr>
        <w:rFonts w:hint="default"/>
        <w:lang w:val="ru-RU" w:eastAsia="en-US" w:bidi="ar-SA"/>
      </w:rPr>
    </w:lvl>
    <w:lvl w:ilvl="7" w:tplc="BD6EBE30">
      <w:numFmt w:val="bullet"/>
      <w:lvlText w:val="•"/>
      <w:lvlJc w:val="left"/>
      <w:pPr>
        <w:ind w:left="7268" w:hanging="176"/>
      </w:pPr>
      <w:rPr>
        <w:rFonts w:hint="default"/>
        <w:lang w:val="ru-RU" w:eastAsia="en-US" w:bidi="ar-SA"/>
      </w:rPr>
    </w:lvl>
    <w:lvl w:ilvl="8" w:tplc="B2A4CA58">
      <w:numFmt w:val="bullet"/>
      <w:lvlText w:val="•"/>
      <w:lvlJc w:val="left"/>
      <w:pPr>
        <w:ind w:left="8292" w:hanging="176"/>
      </w:pPr>
      <w:rPr>
        <w:rFonts w:hint="default"/>
        <w:lang w:val="ru-RU" w:eastAsia="en-US" w:bidi="ar-SA"/>
      </w:rPr>
    </w:lvl>
  </w:abstractNum>
  <w:abstractNum w:abstractNumId="5">
    <w:nsid w:val="13746E30"/>
    <w:multiLevelType w:val="hybridMultilevel"/>
    <w:tmpl w:val="F3D848A4"/>
    <w:lvl w:ilvl="0" w:tplc="2FD2DB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EA1DE8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C1183A3A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13085EBE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2A6CCB26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F4CA9DEE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1EF62D76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52505F76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9A94BF70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6">
    <w:nsid w:val="18302CC7"/>
    <w:multiLevelType w:val="hybridMultilevel"/>
    <w:tmpl w:val="18A23E70"/>
    <w:lvl w:ilvl="0" w:tplc="DFF412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48DB7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72FEF752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3" w:tplc="8F6E00F0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4DF2CD0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 w:tplc="BFACC068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6" w:tplc="CEBECFD4">
      <w:numFmt w:val="bullet"/>
      <w:lvlText w:val="•"/>
      <w:lvlJc w:val="left"/>
      <w:pPr>
        <w:ind w:left="6300" w:hanging="140"/>
      </w:pPr>
      <w:rPr>
        <w:rFonts w:hint="default"/>
        <w:lang w:val="ru-RU" w:eastAsia="en-US" w:bidi="ar-SA"/>
      </w:rPr>
    </w:lvl>
    <w:lvl w:ilvl="7" w:tplc="839C5B9A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 w:tplc="A6EC1F04"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</w:abstractNum>
  <w:abstractNum w:abstractNumId="7">
    <w:nsid w:val="187C0354"/>
    <w:multiLevelType w:val="multilevel"/>
    <w:tmpl w:val="CB3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0F4938"/>
    <w:multiLevelType w:val="hybridMultilevel"/>
    <w:tmpl w:val="7DBAD654"/>
    <w:lvl w:ilvl="0" w:tplc="DC8C84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AE1B2A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7654117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88D0F57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F56A634E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FD14AB54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317EFA8A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1BC22C36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9D52DF76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9">
    <w:nsid w:val="20A74F1B"/>
    <w:multiLevelType w:val="hybridMultilevel"/>
    <w:tmpl w:val="1D906646"/>
    <w:lvl w:ilvl="0" w:tplc="107851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B22F1C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A622E0DA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98A812B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DD78C334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1CE84142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F0E2A522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A2A4F6C6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B3A419A2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10">
    <w:nsid w:val="257C348D"/>
    <w:multiLevelType w:val="hybridMultilevel"/>
    <w:tmpl w:val="784C8A16"/>
    <w:lvl w:ilvl="0" w:tplc="E13EC60A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E16458AC">
      <w:numFmt w:val="bullet"/>
      <w:lvlText w:val="•"/>
      <w:lvlJc w:val="left"/>
      <w:pPr>
        <w:ind w:left="1124" w:hanging="240"/>
      </w:pPr>
      <w:rPr>
        <w:rFonts w:hint="default"/>
        <w:lang w:val="ru-RU" w:eastAsia="en-US" w:bidi="ar-SA"/>
      </w:rPr>
    </w:lvl>
    <w:lvl w:ilvl="2" w:tplc="3CB8E04A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37505E48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6436F356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D41848A4">
      <w:numFmt w:val="bullet"/>
      <w:lvlText w:val="•"/>
      <w:lvlJc w:val="left"/>
      <w:pPr>
        <w:ind w:left="5220" w:hanging="240"/>
      </w:pPr>
      <w:rPr>
        <w:rFonts w:hint="default"/>
        <w:lang w:val="ru-RU" w:eastAsia="en-US" w:bidi="ar-SA"/>
      </w:rPr>
    </w:lvl>
    <w:lvl w:ilvl="6" w:tplc="50E86926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7" w:tplc="2F5C4D2E">
      <w:numFmt w:val="bullet"/>
      <w:lvlText w:val="•"/>
      <w:lvlJc w:val="left"/>
      <w:pPr>
        <w:ind w:left="7268" w:hanging="240"/>
      </w:pPr>
      <w:rPr>
        <w:rFonts w:hint="default"/>
        <w:lang w:val="ru-RU" w:eastAsia="en-US" w:bidi="ar-SA"/>
      </w:rPr>
    </w:lvl>
    <w:lvl w:ilvl="8" w:tplc="3C64458E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11">
    <w:nsid w:val="27A35D38"/>
    <w:multiLevelType w:val="hybridMultilevel"/>
    <w:tmpl w:val="12D0F51C"/>
    <w:lvl w:ilvl="0" w:tplc="D574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EB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61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2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20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E81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29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CC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C3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0C7614"/>
    <w:multiLevelType w:val="hybridMultilevel"/>
    <w:tmpl w:val="82F803FA"/>
    <w:lvl w:ilvl="0" w:tplc="E98092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CAB946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4070873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3" w:tplc="E56E70AA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AE8CCAE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 w:tplc="99F27D2E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6" w:tplc="B3E87FA6">
      <w:numFmt w:val="bullet"/>
      <w:lvlText w:val="•"/>
      <w:lvlJc w:val="left"/>
      <w:pPr>
        <w:ind w:left="6300" w:hanging="140"/>
      </w:pPr>
      <w:rPr>
        <w:rFonts w:hint="default"/>
        <w:lang w:val="ru-RU" w:eastAsia="en-US" w:bidi="ar-SA"/>
      </w:rPr>
    </w:lvl>
    <w:lvl w:ilvl="7" w:tplc="8996E0D2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 w:tplc="861ED6BE"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</w:abstractNum>
  <w:abstractNum w:abstractNumId="13">
    <w:nsid w:val="2921066E"/>
    <w:multiLevelType w:val="multilevel"/>
    <w:tmpl w:val="A9F8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74D7A"/>
    <w:multiLevelType w:val="multilevel"/>
    <w:tmpl w:val="23C82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6289F"/>
    <w:multiLevelType w:val="multilevel"/>
    <w:tmpl w:val="23FA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30133F"/>
    <w:multiLevelType w:val="hybridMultilevel"/>
    <w:tmpl w:val="238E7D64"/>
    <w:lvl w:ilvl="0" w:tplc="047A1024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71CC10E2">
      <w:numFmt w:val="bullet"/>
      <w:lvlText w:val="•"/>
      <w:lvlJc w:val="left"/>
      <w:pPr>
        <w:ind w:left="1124" w:hanging="154"/>
      </w:pPr>
      <w:rPr>
        <w:rFonts w:hint="default"/>
        <w:lang w:val="ru-RU" w:eastAsia="en-US" w:bidi="ar-SA"/>
      </w:rPr>
    </w:lvl>
    <w:lvl w:ilvl="2" w:tplc="E95C0CDE">
      <w:numFmt w:val="bullet"/>
      <w:lvlText w:val="•"/>
      <w:lvlJc w:val="left"/>
      <w:pPr>
        <w:ind w:left="2148" w:hanging="154"/>
      </w:pPr>
      <w:rPr>
        <w:rFonts w:hint="default"/>
        <w:lang w:val="ru-RU" w:eastAsia="en-US" w:bidi="ar-SA"/>
      </w:rPr>
    </w:lvl>
    <w:lvl w:ilvl="3" w:tplc="DF14B786">
      <w:numFmt w:val="bullet"/>
      <w:lvlText w:val="•"/>
      <w:lvlJc w:val="left"/>
      <w:pPr>
        <w:ind w:left="3172" w:hanging="154"/>
      </w:pPr>
      <w:rPr>
        <w:rFonts w:hint="default"/>
        <w:lang w:val="ru-RU" w:eastAsia="en-US" w:bidi="ar-SA"/>
      </w:rPr>
    </w:lvl>
    <w:lvl w:ilvl="4" w:tplc="2CAE9B86">
      <w:numFmt w:val="bullet"/>
      <w:lvlText w:val="•"/>
      <w:lvlJc w:val="left"/>
      <w:pPr>
        <w:ind w:left="4196" w:hanging="154"/>
      </w:pPr>
      <w:rPr>
        <w:rFonts w:hint="default"/>
        <w:lang w:val="ru-RU" w:eastAsia="en-US" w:bidi="ar-SA"/>
      </w:rPr>
    </w:lvl>
    <w:lvl w:ilvl="5" w:tplc="13B2D446">
      <w:numFmt w:val="bullet"/>
      <w:lvlText w:val="•"/>
      <w:lvlJc w:val="left"/>
      <w:pPr>
        <w:ind w:left="5220" w:hanging="154"/>
      </w:pPr>
      <w:rPr>
        <w:rFonts w:hint="default"/>
        <w:lang w:val="ru-RU" w:eastAsia="en-US" w:bidi="ar-SA"/>
      </w:rPr>
    </w:lvl>
    <w:lvl w:ilvl="6" w:tplc="01E898AA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7" w:tplc="41884BD0">
      <w:numFmt w:val="bullet"/>
      <w:lvlText w:val="•"/>
      <w:lvlJc w:val="left"/>
      <w:pPr>
        <w:ind w:left="7268" w:hanging="154"/>
      </w:pPr>
      <w:rPr>
        <w:rFonts w:hint="default"/>
        <w:lang w:val="ru-RU" w:eastAsia="en-US" w:bidi="ar-SA"/>
      </w:rPr>
    </w:lvl>
    <w:lvl w:ilvl="8" w:tplc="C00C1028">
      <w:numFmt w:val="bullet"/>
      <w:lvlText w:val="•"/>
      <w:lvlJc w:val="left"/>
      <w:pPr>
        <w:ind w:left="8292" w:hanging="154"/>
      </w:pPr>
      <w:rPr>
        <w:rFonts w:hint="default"/>
        <w:lang w:val="ru-RU" w:eastAsia="en-US" w:bidi="ar-SA"/>
      </w:rPr>
    </w:lvl>
  </w:abstractNum>
  <w:abstractNum w:abstractNumId="17">
    <w:nsid w:val="3DDE1F6A"/>
    <w:multiLevelType w:val="hybridMultilevel"/>
    <w:tmpl w:val="D692372A"/>
    <w:lvl w:ilvl="0" w:tplc="96E674C0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2BAC2">
      <w:numFmt w:val="bullet"/>
      <w:lvlText w:val="•"/>
      <w:lvlJc w:val="left"/>
      <w:pPr>
        <w:ind w:left="1124" w:hanging="204"/>
      </w:pPr>
      <w:rPr>
        <w:rFonts w:hint="default"/>
        <w:lang w:val="ru-RU" w:eastAsia="en-US" w:bidi="ar-SA"/>
      </w:rPr>
    </w:lvl>
    <w:lvl w:ilvl="2" w:tplc="4976BEFA">
      <w:numFmt w:val="bullet"/>
      <w:lvlText w:val="•"/>
      <w:lvlJc w:val="left"/>
      <w:pPr>
        <w:ind w:left="2148" w:hanging="204"/>
      </w:pPr>
      <w:rPr>
        <w:rFonts w:hint="default"/>
        <w:lang w:val="ru-RU" w:eastAsia="en-US" w:bidi="ar-SA"/>
      </w:rPr>
    </w:lvl>
    <w:lvl w:ilvl="3" w:tplc="316C728E">
      <w:numFmt w:val="bullet"/>
      <w:lvlText w:val="•"/>
      <w:lvlJc w:val="left"/>
      <w:pPr>
        <w:ind w:left="3172" w:hanging="204"/>
      </w:pPr>
      <w:rPr>
        <w:rFonts w:hint="default"/>
        <w:lang w:val="ru-RU" w:eastAsia="en-US" w:bidi="ar-SA"/>
      </w:rPr>
    </w:lvl>
    <w:lvl w:ilvl="4" w:tplc="15E07CFC">
      <w:numFmt w:val="bullet"/>
      <w:lvlText w:val="•"/>
      <w:lvlJc w:val="left"/>
      <w:pPr>
        <w:ind w:left="4196" w:hanging="204"/>
      </w:pPr>
      <w:rPr>
        <w:rFonts w:hint="default"/>
        <w:lang w:val="ru-RU" w:eastAsia="en-US" w:bidi="ar-SA"/>
      </w:rPr>
    </w:lvl>
    <w:lvl w:ilvl="5" w:tplc="31284FFC">
      <w:numFmt w:val="bullet"/>
      <w:lvlText w:val="•"/>
      <w:lvlJc w:val="left"/>
      <w:pPr>
        <w:ind w:left="5220" w:hanging="204"/>
      </w:pPr>
      <w:rPr>
        <w:rFonts w:hint="default"/>
        <w:lang w:val="ru-RU" w:eastAsia="en-US" w:bidi="ar-SA"/>
      </w:rPr>
    </w:lvl>
    <w:lvl w:ilvl="6" w:tplc="FBD6F936">
      <w:numFmt w:val="bullet"/>
      <w:lvlText w:val="•"/>
      <w:lvlJc w:val="left"/>
      <w:pPr>
        <w:ind w:left="6244" w:hanging="204"/>
      </w:pPr>
      <w:rPr>
        <w:rFonts w:hint="default"/>
        <w:lang w:val="ru-RU" w:eastAsia="en-US" w:bidi="ar-SA"/>
      </w:rPr>
    </w:lvl>
    <w:lvl w:ilvl="7" w:tplc="0ECAD22C">
      <w:numFmt w:val="bullet"/>
      <w:lvlText w:val="•"/>
      <w:lvlJc w:val="left"/>
      <w:pPr>
        <w:ind w:left="7268" w:hanging="204"/>
      </w:pPr>
      <w:rPr>
        <w:rFonts w:hint="default"/>
        <w:lang w:val="ru-RU" w:eastAsia="en-US" w:bidi="ar-SA"/>
      </w:rPr>
    </w:lvl>
    <w:lvl w:ilvl="8" w:tplc="960276E2">
      <w:numFmt w:val="bullet"/>
      <w:lvlText w:val="•"/>
      <w:lvlJc w:val="left"/>
      <w:pPr>
        <w:ind w:left="8292" w:hanging="204"/>
      </w:pPr>
      <w:rPr>
        <w:rFonts w:hint="default"/>
        <w:lang w:val="ru-RU" w:eastAsia="en-US" w:bidi="ar-SA"/>
      </w:rPr>
    </w:lvl>
  </w:abstractNum>
  <w:abstractNum w:abstractNumId="18">
    <w:nsid w:val="44192FC1"/>
    <w:multiLevelType w:val="multilevel"/>
    <w:tmpl w:val="A1F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5C03F2"/>
    <w:multiLevelType w:val="multilevel"/>
    <w:tmpl w:val="0116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E5FE1"/>
    <w:multiLevelType w:val="hybridMultilevel"/>
    <w:tmpl w:val="FF9E19B8"/>
    <w:lvl w:ilvl="0" w:tplc="FC34DBC0">
      <w:numFmt w:val="bullet"/>
      <w:lvlText w:val="-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704246">
      <w:numFmt w:val="bullet"/>
      <w:lvlText w:val="•"/>
      <w:lvlJc w:val="left"/>
      <w:pPr>
        <w:ind w:left="1124" w:hanging="318"/>
      </w:pPr>
      <w:rPr>
        <w:rFonts w:hint="default"/>
        <w:lang w:val="ru-RU" w:eastAsia="en-US" w:bidi="ar-SA"/>
      </w:rPr>
    </w:lvl>
    <w:lvl w:ilvl="2" w:tplc="F208D4C6">
      <w:numFmt w:val="bullet"/>
      <w:lvlText w:val="•"/>
      <w:lvlJc w:val="left"/>
      <w:pPr>
        <w:ind w:left="2148" w:hanging="318"/>
      </w:pPr>
      <w:rPr>
        <w:rFonts w:hint="default"/>
        <w:lang w:val="ru-RU" w:eastAsia="en-US" w:bidi="ar-SA"/>
      </w:rPr>
    </w:lvl>
    <w:lvl w:ilvl="3" w:tplc="3F8AE930">
      <w:numFmt w:val="bullet"/>
      <w:lvlText w:val="•"/>
      <w:lvlJc w:val="left"/>
      <w:pPr>
        <w:ind w:left="3172" w:hanging="318"/>
      </w:pPr>
      <w:rPr>
        <w:rFonts w:hint="default"/>
        <w:lang w:val="ru-RU" w:eastAsia="en-US" w:bidi="ar-SA"/>
      </w:rPr>
    </w:lvl>
    <w:lvl w:ilvl="4" w:tplc="88DE1D76">
      <w:numFmt w:val="bullet"/>
      <w:lvlText w:val="•"/>
      <w:lvlJc w:val="left"/>
      <w:pPr>
        <w:ind w:left="4196" w:hanging="318"/>
      </w:pPr>
      <w:rPr>
        <w:rFonts w:hint="default"/>
        <w:lang w:val="ru-RU" w:eastAsia="en-US" w:bidi="ar-SA"/>
      </w:rPr>
    </w:lvl>
    <w:lvl w:ilvl="5" w:tplc="BEBCEA20">
      <w:numFmt w:val="bullet"/>
      <w:lvlText w:val="•"/>
      <w:lvlJc w:val="left"/>
      <w:pPr>
        <w:ind w:left="5220" w:hanging="318"/>
      </w:pPr>
      <w:rPr>
        <w:rFonts w:hint="default"/>
        <w:lang w:val="ru-RU" w:eastAsia="en-US" w:bidi="ar-SA"/>
      </w:rPr>
    </w:lvl>
    <w:lvl w:ilvl="6" w:tplc="8870B198">
      <w:numFmt w:val="bullet"/>
      <w:lvlText w:val="•"/>
      <w:lvlJc w:val="left"/>
      <w:pPr>
        <w:ind w:left="6244" w:hanging="318"/>
      </w:pPr>
      <w:rPr>
        <w:rFonts w:hint="default"/>
        <w:lang w:val="ru-RU" w:eastAsia="en-US" w:bidi="ar-SA"/>
      </w:rPr>
    </w:lvl>
    <w:lvl w:ilvl="7" w:tplc="C3007FA0">
      <w:numFmt w:val="bullet"/>
      <w:lvlText w:val="•"/>
      <w:lvlJc w:val="left"/>
      <w:pPr>
        <w:ind w:left="7268" w:hanging="318"/>
      </w:pPr>
      <w:rPr>
        <w:rFonts w:hint="default"/>
        <w:lang w:val="ru-RU" w:eastAsia="en-US" w:bidi="ar-SA"/>
      </w:rPr>
    </w:lvl>
    <w:lvl w:ilvl="8" w:tplc="B032E9C6">
      <w:numFmt w:val="bullet"/>
      <w:lvlText w:val="•"/>
      <w:lvlJc w:val="left"/>
      <w:pPr>
        <w:ind w:left="8292" w:hanging="318"/>
      </w:pPr>
      <w:rPr>
        <w:rFonts w:hint="default"/>
        <w:lang w:val="ru-RU" w:eastAsia="en-US" w:bidi="ar-SA"/>
      </w:rPr>
    </w:lvl>
  </w:abstractNum>
  <w:abstractNum w:abstractNumId="21">
    <w:nsid w:val="4F59476B"/>
    <w:multiLevelType w:val="multilevel"/>
    <w:tmpl w:val="296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FB2A23"/>
    <w:multiLevelType w:val="hybridMultilevel"/>
    <w:tmpl w:val="7EDC5D0A"/>
    <w:lvl w:ilvl="0" w:tplc="A80452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405D62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D5B87276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3" w:tplc="ADC8447E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1DC21EE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 w:tplc="C3F074D8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6" w:tplc="0676186C">
      <w:numFmt w:val="bullet"/>
      <w:lvlText w:val="•"/>
      <w:lvlJc w:val="left"/>
      <w:pPr>
        <w:ind w:left="6300" w:hanging="140"/>
      </w:pPr>
      <w:rPr>
        <w:rFonts w:hint="default"/>
        <w:lang w:val="ru-RU" w:eastAsia="en-US" w:bidi="ar-SA"/>
      </w:rPr>
    </w:lvl>
    <w:lvl w:ilvl="7" w:tplc="6F2C8CA6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 w:tplc="3DBE15E4"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</w:abstractNum>
  <w:abstractNum w:abstractNumId="23">
    <w:nsid w:val="5BE662CE"/>
    <w:multiLevelType w:val="multilevel"/>
    <w:tmpl w:val="962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631C3B"/>
    <w:multiLevelType w:val="hybridMultilevel"/>
    <w:tmpl w:val="7F36BD80"/>
    <w:lvl w:ilvl="0" w:tplc="4AB0BD9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BCFD70">
      <w:numFmt w:val="bullet"/>
      <w:lvlText w:val="•"/>
      <w:lvlJc w:val="left"/>
      <w:pPr>
        <w:ind w:left="1124" w:hanging="178"/>
      </w:pPr>
      <w:rPr>
        <w:rFonts w:hint="default"/>
        <w:lang w:val="ru-RU" w:eastAsia="en-US" w:bidi="ar-SA"/>
      </w:rPr>
    </w:lvl>
    <w:lvl w:ilvl="2" w:tplc="429607E8">
      <w:numFmt w:val="bullet"/>
      <w:lvlText w:val="•"/>
      <w:lvlJc w:val="left"/>
      <w:pPr>
        <w:ind w:left="2148" w:hanging="178"/>
      </w:pPr>
      <w:rPr>
        <w:rFonts w:hint="default"/>
        <w:lang w:val="ru-RU" w:eastAsia="en-US" w:bidi="ar-SA"/>
      </w:rPr>
    </w:lvl>
    <w:lvl w:ilvl="3" w:tplc="BEA43264">
      <w:numFmt w:val="bullet"/>
      <w:lvlText w:val="•"/>
      <w:lvlJc w:val="left"/>
      <w:pPr>
        <w:ind w:left="3172" w:hanging="178"/>
      </w:pPr>
      <w:rPr>
        <w:rFonts w:hint="default"/>
        <w:lang w:val="ru-RU" w:eastAsia="en-US" w:bidi="ar-SA"/>
      </w:rPr>
    </w:lvl>
    <w:lvl w:ilvl="4" w:tplc="7EC49F8C">
      <w:numFmt w:val="bullet"/>
      <w:lvlText w:val="•"/>
      <w:lvlJc w:val="left"/>
      <w:pPr>
        <w:ind w:left="4196" w:hanging="178"/>
      </w:pPr>
      <w:rPr>
        <w:rFonts w:hint="default"/>
        <w:lang w:val="ru-RU" w:eastAsia="en-US" w:bidi="ar-SA"/>
      </w:rPr>
    </w:lvl>
    <w:lvl w:ilvl="5" w:tplc="3D160338">
      <w:numFmt w:val="bullet"/>
      <w:lvlText w:val="•"/>
      <w:lvlJc w:val="left"/>
      <w:pPr>
        <w:ind w:left="5220" w:hanging="178"/>
      </w:pPr>
      <w:rPr>
        <w:rFonts w:hint="default"/>
        <w:lang w:val="ru-RU" w:eastAsia="en-US" w:bidi="ar-SA"/>
      </w:rPr>
    </w:lvl>
    <w:lvl w:ilvl="6" w:tplc="E650434C">
      <w:numFmt w:val="bullet"/>
      <w:lvlText w:val="•"/>
      <w:lvlJc w:val="left"/>
      <w:pPr>
        <w:ind w:left="6244" w:hanging="178"/>
      </w:pPr>
      <w:rPr>
        <w:rFonts w:hint="default"/>
        <w:lang w:val="ru-RU" w:eastAsia="en-US" w:bidi="ar-SA"/>
      </w:rPr>
    </w:lvl>
    <w:lvl w:ilvl="7" w:tplc="3D703D22">
      <w:numFmt w:val="bullet"/>
      <w:lvlText w:val="•"/>
      <w:lvlJc w:val="left"/>
      <w:pPr>
        <w:ind w:left="7268" w:hanging="178"/>
      </w:pPr>
      <w:rPr>
        <w:rFonts w:hint="default"/>
        <w:lang w:val="ru-RU" w:eastAsia="en-US" w:bidi="ar-SA"/>
      </w:rPr>
    </w:lvl>
    <w:lvl w:ilvl="8" w:tplc="A7FC02C4">
      <w:numFmt w:val="bullet"/>
      <w:lvlText w:val="•"/>
      <w:lvlJc w:val="left"/>
      <w:pPr>
        <w:ind w:left="8292" w:hanging="178"/>
      </w:pPr>
      <w:rPr>
        <w:rFonts w:hint="default"/>
        <w:lang w:val="ru-RU" w:eastAsia="en-US" w:bidi="ar-SA"/>
      </w:rPr>
    </w:lvl>
  </w:abstractNum>
  <w:abstractNum w:abstractNumId="25">
    <w:nsid w:val="61607B7E"/>
    <w:multiLevelType w:val="multilevel"/>
    <w:tmpl w:val="D1F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F37D67"/>
    <w:multiLevelType w:val="hybridMultilevel"/>
    <w:tmpl w:val="56381C22"/>
    <w:lvl w:ilvl="0" w:tplc="AB6E1CD4">
      <w:start w:val="1"/>
      <w:numFmt w:val="decimal"/>
      <w:lvlText w:val="%1."/>
      <w:lvlJc w:val="left"/>
      <w:pPr>
        <w:ind w:left="26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8A8C2">
      <w:numFmt w:val="bullet"/>
      <w:lvlText w:val="•"/>
      <w:lvlJc w:val="left"/>
      <w:pPr>
        <w:ind w:left="1380" w:hanging="286"/>
      </w:pPr>
      <w:rPr>
        <w:rFonts w:hint="default"/>
        <w:lang w:val="ru-RU" w:eastAsia="en-US" w:bidi="ar-SA"/>
      </w:rPr>
    </w:lvl>
    <w:lvl w:ilvl="2" w:tplc="C47A226C">
      <w:numFmt w:val="bullet"/>
      <w:lvlText w:val="•"/>
      <w:lvlJc w:val="left"/>
      <w:pPr>
        <w:ind w:left="2501" w:hanging="286"/>
      </w:pPr>
      <w:rPr>
        <w:rFonts w:hint="default"/>
        <w:lang w:val="ru-RU" w:eastAsia="en-US" w:bidi="ar-SA"/>
      </w:rPr>
    </w:lvl>
    <w:lvl w:ilvl="3" w:tplc="EBA834F8">
      <w:numFmt w:val="bullet"/>
      <w:lvlText w:val="•"/>
      <w:lvlJc w:val="left"/>
      <w:pPr>
        <w:ind w:left="3621" w:hanging="286"/>
      </w:pPr>
      <w:rPr>
        <w:rFonts w:hint="default"/>
        <w:lang w:val="ru-RU" w:eastAsia="en-US" w:bidi="ar-SA"/>
      </w:rPr>
    </w:lvl>
    <w:lvl w:ilvl="4" w:tplc="841A7100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7EDAE6D2">
      <w:numFmt w:val="bullet"/>
      <w:lvlText w:val="•"/>
      <w:lvlJc w:val="left"/>
      <w:pPr>
        <w:ind w:left="5863" w:hanging="286"/>
      </w:pPr>
      <w:rPr>
        <w:rFonts w:hint="default"/>
        <w:lang w:val="ru-RU" w:eastAsia="en-US" w:bidi="ar-SA"/>
      </w:rPr>
    </w:lvl>
    <w:lvl w:ilvl="6" w:tplc="B11E6546">
      <w:numFmt w:val="bullet"/>
      <w:lvlText w:val="•"/>
      <w:lvlJc w:val="left"/>
      <w:pPr>
        <w:ind w:left="6983" w:hanging="286"/>
      </w:pPr>
      <w:rPr>
        <w:rFonts w:hint="default"/>
        <w:lang w:val="ru-RU" w:eastAsia="en-US" w:bidi="ar-SA"/>
      </w:rPr>
    </w:lvl>
    <w:lvl w:ilvl="7" w:tplc="A0AA1F76">
      <w:numFmt w:val="bullet"/>
      <w:lvlText w:val="•"/>
      <w:lvlJc w:val="left"/>
      <w:pPr>
        <w:ind w:left="8104" w:hanging="286"/>
      </w:pPr>
      <w:rPr>
        <w:rFonts w:hint="default"/>
        <w:lang w:val="ru-RU" w:eastAsia="en-US" w:bidi="ar-SA"/>
      </w:rPr>
    </w:lvl>
    <w:lvl w:ilvl="8" w:tplc="4B5A1088">
      <w:numFmt w:val="bullet"/>
      <w:lvlText w:val="•"/>
      <w:lvlJc w:val="left"/>
      <w:pPr>
        <w:ind w:left="9225" w:hanging="286"/>
      </w:pPr>
      <w:rPr>
        <w:rFonts w:hint="default"/>
        <w:lang w:val="ru-RU" w:eastAsia="en-US" w:bidi="ar-SA"/>
      </w:rPr>
    </w:lvl>
  </w:abstractNum>
  <w:abstractNum w:abstractNumId="27">
    <w:nsid w:val="66B91B66"/>
    <w:multiLevelType w:val="hybridMultilevel"/>
    <w:tmpl w:val="8C4E2D90"/>
    <w:lvl w:ilvl="0" w:tplc="402C2A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3232F84C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2" w:tplc="2272E3AE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3" w:tplc="319EEF58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96407A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 w:tplc="7F22C4AA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6" w:tplc="4FCA705C">
      <w:numFmt w:val="bullet"/>
      <w:lvlText w:val="•"/>
      <w:lvlJc w:val="left"/>
      <w:pPr>
        <w:ind w:left="6300" w:hanging="140"/>
      </w:pPr>
      <w:rPr>
        <w:rFonts w:hint="default"/>
        <w:lang w:val="ru-RU" w:eastAsia="en-US" w:bidi="ar-SA"/>
      </w:rPr>
    </w:lvl>
    <w:lvl w:ilvl="7" w:tplc="197044B6">
      <w:numFmt w:val="bullet"/>
      <w:lvlText w:val="•"/>
      <w:lvlJc w:val="left"/>
      <w:pPr>
        <w:ind w:left="7310" w:hanging="140"/>
      </w:pPr>
      <w:rPr>
        <w:rFonts w:hint="default"/>
        <w:lang w:val="ru-RU" w:eastAsia="en-US" w:bidi="ar-SA"/>
      </w:rPr>
    </w:lvl>
    <w:lvl w:ilvl="8" w:tplc="6F08F6DA">
      <w:numFmt w:val="bullet"/>
      <w:lvlText w:val="•"/>
      <w:lvlJc w:val="left"/>
      <w:pPr>
        <w:ind w:left="8320" w:hanging="140"/>
      </w:pPr>
      <w:rPr>
        <w:rFonts w:hint="default"/>
        <w:lang w:val="ru-RU" w:eastAsia="en-US" w:bidi="ar-SA"/>
      </w:rPr>
    </w:lvl>
  </w:abstractNum>
  <w:abstractNum w:abstractNumId="28">
    <w:nsid w:val="6CF0773C"/>
    <w:multiLevelType w:val="hybridMultilevel"/>
    <w:tmpl w:val="16228A6E"/>
    <w:lvl w:ilvl="0" w:tplc="248C69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3CC176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887C8C78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7A5690E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F064CFE0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652CC1D0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DA3CD546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850453D0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DB7256D2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29">
    <w:nsid w:val="6E3B24E3"/>
    <w:multiLevelType w:val="hybridMultilevel"/>
    <w:tmpl w:val="805E0DA2"/>
    <w:lvl w:ilvl="0" w:tplc="6EA8AE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72FA82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DB26D100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69EA9988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996668A8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67AEDB78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0ED0A13E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468CFCF4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D3DC2266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30">
    <w:nsid w:val="71D41FC3"/>
    <w:multiLevelType w:val="hybridMultilevel"/>
    <w:tmpl w:val="692E911A"/>
    <w:lvl w:ilvl="0" w:tplc="2BA6CAAC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236E0">
      <w:numFmt w:val="bullet"/>
      <w:lvlText w:val="•"/>
      <w:lvlJc w:val="left"/>
      <w:pPr>
        <w:ind w:left="1124" w:hanging="171"/>
      </w:pPr>
      <w:rPr>
        <w:rFonts w:hint="default"/>
        <w:lang w:val="ru-RU" w:eastAsia="en-US" w:bidi="ar-SA"/>
      </w:rPr>
    </w:lvl>
    <w:lvl w:ilvl="2" w:tplc="8B6C21D6">
      <w:numFmt w:val="bullet"/>
      <w:lvlText w:val="•"/>
      <w:lvlJc w:val="left"/>
      <w:pPr>
        <w:ind w:left="2148" w:hanging="171"/>
      </w:pPr>
      <w:rPr>
        <w:rFonts w:hint="default"/>
        <w:lang w:val="ru-RU" w:eastAsia="en-US" w:bidi="ar-SA"/>
      </w:rPr>
    </w:lvl>
    <w:lvl w:ilvl="3" w:tplc="70944B04">
      <w:numFmt w:val="bullet"/>
      <w:lvlText w:val="•"/>
      <w:lvlJc w:val="left"/>
      <w:pPr>
        <w:ind w:left="3172" w:hanging="171"/>
      </w:pPr>
      <w:rPr>
        <w:rFonts w:hint="default"/>
        <w:lang w:val="ru-RU" w:eastAsia="en-US" w:bidi="ar-SA"/>
      </w:rPr>
    </w:lvl>
    <w:lvl w:ilvl="4" w:tplc="34F29D2C">
      <w:numFmt w:val="bullet"/>
      <w:lvlText w:val="•"/>
      <w:lvlJc w:val="left"/>
      <w:pPr>
        <w:ind w:left="4196" w:hanging="171"/>
      </w:pPr>
      <w:rPr>
        <w:rFonts w:hint="default"/>
        <w:lang w:val="ru-RU" w:eastAsia="en-US" w:bidi="ar-SA"/>
      </w:rPr>
    </w:lvl>
    <w:lvl w:ilvl="5" w:tplc="090A07A0">
      <w:numFmt w:val="bullet"/>
      <w:lvlText w:val="•"/>
      <w:lvlJc w:val="left"/>
      <w:pPr>
        <w:ind w:left="5220" w:hanging="171"/>
      </w:pPr>
      <w:rPr>
        <w:rFonts w:hint="default"/>
        <w:lang w:val="ru-RU" w:eastAsia="en-US" w:bidi="ar-SA"/>
      </w:rPr>
    </w:lvl>
    <w:lvl w:ilvl="6" w:tplc="BFBC11AA">
      <w:numFmt w:val="bullet"/>
      <w:lvlText w:val="•"/>
      <w:lvlJc w:val="left"/>
      <w:pPr>
        <w:ind w:left="6244" w:hanging="171"/>
      </w:pPr>
      <w:rPr>
        <w:rFonts w:hint="default"/>
        <w:lang w:val="ru-RU" w:eastAsia="en-US" w:bidi="ar-SA"/>
      </w:rPr>
    </w:lvl>
    <w:lvl w:ilvl="7" w:tplc="030E9CD4">
      <w:numFmt w:val="bullet"/>
      <w:lvlText w:val="•"/>
      <w:lvlJc w:val="left"/>
      <w:pPr>
        <w:ind w:left="7268" w:hanging="171"/>
      </w:pPr>
      <w:rPr>
        <w:rFonts w:hint="default"/>
        <w:lang w:val="ru-RU" w:eastAsia="en-US" w:bidi="ar-SA"/>
      </w:rPr>
    </w:lvl>
    <w:lvl w:ilvl="8" w:tplc="067064F8">
      <w:numFmt w:val="bullet"/>
      <w:lvlText w:val="•"/>
      <w:lvlJc w:val="left"/>
      <w:pPr>
        <w:ind w:left="8292" w:hanging="171"/>
      </w:pPr>
      <w:rPr>
        <w:rFonts w:hint="default"/>
        <w:lang w:val="ru-RU" w:eastAsia="en-US" w:bidi="ar-SA"/>
      </w:rPr>
    </w:lvl>
  </w:abstractNum>
  <w:abstractNum w:abstractNumId="31">
    <w:nsid w:val="73A55028"/>
    <w:multiLevelType w:val="hybridMultilevel"/>
    <w:tmpl w:val="89785C52"/>
    <w:lvl w:ilvl="0" w:tplc="337C95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B4D820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E7A0A688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3DFA2E2E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0702437E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C9183B1E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6" w:tplc="36D02288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485427D6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AA6EEFBA">
      <w:numFmt w:val="bullet"/>
      <w:lvlText w:val="•"/>
      <w:lvlJc w:val="left"/>
      <w:pPr>
        <w:ind w:left="8292" w:hanging="140"/>
      </w:pPr>
      <w:rPr>
        <w:rFonts w:hint="default"/>
        <w:lang w:val="ru-RU" w:eastAsia="en-US" w:bidi="ar-SA"/>
      </w:rPr>
    </w:lvl>
  </w:abstractNum>
  <w:abstractNum w:abstractNumId="32">
    <w:nsid w:val="78CB5469"/>
    <w:multiLevelType w:val="multilevel"/>
    <w:tmpl w:val="07CA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CA58BF"/>
    <w:multiLevelType w:val="multilevel"/>
    <w:tmpl w:val="A71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9"/>
  </w:num>
  <w:num w:numId="3">
    <w:abstractNumId w:val="1"/>
  </w:num>
  <w:num w:numId="4">
    <w:abstractNumId w:val="2"/>
  </w:num>
  <w:num w:numId="5">
    <w:abstractNumId w:val="16"/>
  </w:num>
  <w:num w:numId="6">
    <w:abstractNumId w:val="10"/>
  </w:num>
  <w:num w:numId="7">
    <w:abstractNumId w:val="27"/>
  </w:num>
  <w:num w:numId="8">
    <w:abstractNumId w:val="24"/>
  </w:num>
  <w:num w:numId="9">
    <w:abstractNumId w:val="20"/>
  </w:num>
  <w:num w:numId="10">
    <w:abstractNumId w:val="2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31"/>
  </w:num>
  <w:num w:numId="16">
    <w:abstractNumId w:val="12"/>
  </w:num>
  <w:num w:numId="17">
    <w:abstractNumId w:val="26"/>
  </w:num>
  <w:num w:numId="18">
    <w:abstractNumId w:val="17"/>
  </w:num>
  <w:num w:numId="19">
    <w:abstractNumId w:val="8"/>
  </w:num>
  <w:num w:numId="20">
    <w:abstractNumId w:val="9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18"/>
  </w:num>
  <w:num w:numId="26">
    <w:abstractNumId w:val="32"/>
  </w:num>
  <w:num w:numId="27">
    <w:abstractNumId w:val="19"/>
  </w:num>
  <w:num w:numId="28">
    <w:abstractNumId w:val="23"/>
  </w:num>
  <w:num w:numId="29">
    <w:abstractNumId w:val="25"/>
  </w:num>
  <w:num w:numId="30">
    <w:abstractNumId w:val="7"/>
  </w:num>
  <w:num w:numId="31">
    <w:abstractNumId w:val="33"/>
  </w:num>
  <w:num w:numId="32">
    <w:abstractNumId w:val="13"/>
  </w:num>
  <w:num w:numId="33">
    <w:abstractNumId w:val="14"/>
  </w:num>
  <w:num w:numId="3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E1"/>
    <w:rsid w:val="000A11FB"/>
    <w:rsid w:val="002810E1"/>
    <w:rsid w:val="004A32F8"/>
    <w:rsid w:val="005336D7"/>
    <w:rsid w:val="00544A68"/>
    <w:rsid w:val="005705FB"/>
    <w:rsid w:val="005B3DD0"/>
    <w:rsid w:val="0069746F"/>
    <w:rsid w:val="00831683"/>
    <w:rsid w:val="00894BCC"/>
    <w:rsid w:val="00930066"/>
    <w:rsid w:val="00934054"/>
    <w:rsid w:val="00960DB2"/>
    <w:rsid w:val="00982B59"/>
    <w:rsid w:val="009D0880"/>
    <w:rsid w:val="009F6837"/>
    <w:rsid w:val="00AB0899"/>
    <w:rsid w:val="00B35E76"/>
    <w:rsid w:val="00B978CE"/>
    <w:rsid w:val="00C651DE"/>
    <w:rsid w:val="00CC182C"/>
    <w:rsid w:val="00D40115"/>
    <w:rsid w:val="00D619A6"/>
    <w:rsid w:val="00DD1204"/>
    <w:rsid w:val="00E0314F"/>
    <w:rsid w:val="00F5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94BCC"/>
    <w:pPr>
      <w:widowControl w:val="0"/>
      <w:autoSpaceDE w:val="0"/>
      <w:autoSpaceDN w:val="0"/>
      <w:spacing w:after="0" w:line="274" w:lineRule="exact"/>
      <w:ind w:left="267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B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94BC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94BCC"/>
  </w:style>
  <w:style w:type="table" w:customStyle="1" w:styleId="TableNormal">
    <w:name w:val="Table Normal"/>
    <w:uiPriority w:val="2"/>
    <w:semiHidden/>
    <w:unhideWhenUsed/>
    <w:qFormat/>
    <w:rsid w:val="00894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4BC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94BCC"/>
    <w:pPr>
      <w:widowControl w:val="0"/>
      <w:autoSpaceDE w:val="0"/>
      <w:autoSpaceDN w:val="0"/>
      <w:spacing w:after="0" w:line="240" w:lineRule="auto"/>
      <w:ind w:left="258" w:right="836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94BCC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94BC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4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BCC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5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35E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94BCC"/>
    <w:pPr>
      <w:widowControl w:val="0"/>
      <w:autoSpaceDE w:val="0"/>
      <w:autoSpaceDN w:val="0"/>
      <w:spacing w:after="0" w:line="274" w:lineRule="exact"/>
      <w:ind w:left="267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B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94BC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94BCC"/>
  </w:style>
  <w:style w:type="table" w:customStyle="1" w:styleId="TableNormal">
    <w:name w:val="Table Normal"/>
    <w:uiPriority w:val="2"/>
    <w:semiHidden/>
    <w:unhideWhenUsed/>
    <w:qFormat/>
    <w:rsid w:val="00894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4BC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94BCC"/>
    <w:pPr>
      <w:widowControl w:val="0"/>
      <w:autoSpaceDE w:val="0"/>
      <w:autoSpaceDN w:val="0"/>
      <w:spacing w:after="0" w:line="240" w:lineRule="auto"/>
      <w:ind w:left="258" w:right="836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94BCC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894BCC"/>
    <w:pPr>
      <w:widowControl w:val="0"/>
      <w:autoSpaceDE w:val="0"/>
      <w:autoSpaceDN w:val="0"/>
      <w:spacing w:after="0" w:line="240" w:lineRule="auto"/>
      <w:ind w:left="26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94BC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4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BCC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5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35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4079">
          <w:marLeft w:val="547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419">
          <w:marLeft w:val="547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676">
          <w:marLeft w:val="547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404">
          <w:marLeft w:val="547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29</Pages>
  <Words>9134</Words>
  <Characters>52068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10</cp:revision>
  <dcterms:created xsi:type="dcterms:W3CDTF">2024-03-13T10:39:00Z</dcterms:created>
  <dcterms:modified xsi:type="dcterms:W3CDTF">2024-03-14T06:48:00Z</dcterms:modified>
</cp:coreProperties>
</file>