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5F" w:rsidRDefault="00E3455F" w:rsidP="00E34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3455F" w:rsidRDefault="00E3455F" w:rsidP="00E345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№38»</w:t>
      </w:r>
    </w:p>
    <w:p w:rsidR="00E3455F" w:rsidRDefault="00E3455F" w:rsidP="00E34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E3455F" w:rsidRDefault="00E3455F" w:rsidP="00E34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623271, Свердловская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егтярск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16,тел.6-36-99</w:t>
      </w:r>
    </w:p>
    <w:p w:rsidR="00E3455F" w:rsidRDefault="00E3455F" w:rsidP="00C907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E3455F" w:rsidRDefault="00C907CD" w:rsidP="00C907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907C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Конспект занятия по </w:t>
      </w:r>
      <w:r w:rsidR="00E3455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антитеррористической безопасности в средн</w:t>
      </w:r>
      <w:proofErr w:type="gramStart"/>
      <w:r w:rsidR="00E3455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е</w:t>
      </w:r>
      <w:r w:rsidR="0035210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-</w:t>
      </w:r>
      <w:proofErr w:type="gramEnd"/>
      <w:r w:rsidR="0035210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старшей</w:t>
      </w:r>
      <w:r w:rsidRPr="00C907C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группе </w:t>
      </w:r>
    </w:p>
    <w:p w:rsidR="00C907CD" w:rsidRPr="00E3455F" w:rsidRDefault="00C907CD" w:rsidP="00C907C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E3455F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«Один дома»</w:t>
      </w: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3455F" w:rsidRPr="00E3455F" w:rsidRDefault="00E3455F" w:rsidP="00E3455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E3455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Воспитатель: </w:t>
      </w:r>
      <w:proofErr w:type="spellStart"/>
      <w:r w:rsidRPr="00E3455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Фефелова</w:t>
      </w:r>
      <w:proofErr w:type="spellEnd"/>
      <w:r w:rsidRPr="00E3455F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Н.Р.</w:t>
      </w:r>
    </w:p>
    <w:p w:rsidR="00E3455F" w:rsidRDefault="00E3455F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C907CD" w:rsidRPr="00C907CD" w:rsidRDefault="00C907CD" w:rsidP="00C907C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bookmarkStart w:id="0" w:name="_GoBack"/>
      <w:bookmarkEnd w:id="0"/>
      <w:r w:rsidRPr="00C907C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Воспитание у детей чувства ответственности за своё поведение.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907C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Расширить и уточнить знания детей о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безопасном поведении в доме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у детей умение предвидеть опасность, по возможности </w:t>
      </w:r>
      <w:proofErr w:type="gramStart"/>
      <w:r w:rsidRPr="00C907CD">
        <w:rPr>
          <w:rFonts w:ascii="Times New Roman" w:hAnsi="Times New Roman" w:cs="Times New Roman"/>
          <w:sz w:val="28"/>
          <w:szCs w:val="28"/>
          <w:lang w:eastAsia="ru-RU"/>
        </w:rPr>
        <w:t>избегать</w:t>
      </w:r>
      <w:proofErr w:type="gramEnd"/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опасные ситуации.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взаимопомощи.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Расширять словарный запас детей.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C907C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Цветок с правилами </w:t>
      </w:r>
      <w:r w:rsidRPr="00C907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Наглядный материал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спички, ножницы, иголки, булавки, игрушки и т. д.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Письмо с фото электроприборов.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Шоколадные медали.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907C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«Незнакомым дверь не открывай»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«Запомните, детки, таблетки не конфетки»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«Из открытого окна, я выглядывать не буду»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Чтение сказок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Жихарка</w:t>
      </w:r>
      <w:proofErr w:type="spellEnd"/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просмотр мультфильма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Заучивание стихотворений.</w:t>
      </w:r>
    </w:p>
    <w:p w:rsidR="00C907CD" w:rsidRPr="00352109" w:rsidRDefault="00C907CD" w:rsidP="00C907CD">
      <w:pPr>
        <w:pStyle w:val="a3"/>
        <w:rPr>
          <w:rFonts w:ascii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352109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ru-RU"/>
        </w:rPr>
        <w:t>Ход занятия.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посмотрите, к нам сегодня пришли гости. А пришли они к нам затем, чтобы вместе с вами принять участие в интересной и познавательной беседе, узнать много нового. Садитесь, ребята и мы начнем наше общение.</w:t>
      </w:r>
    </w:p>
    <w:p w:rsidR="00C907CD" w:rsidRPr="00352109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Сегодня мы поговорим о правилах </w:t>
      </w:r>
      <w:r w:rsidRPr="003521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 дома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о том, как нужно себя вести, если вы остались </w:t>
      </w:r>
      <w:r w:rsidRPr="003521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 одни</w:t>
      </w:r>
      <w:r w:rsidRPr="003521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Стук в дверь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Кто это может быть? Заводит Буратино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(запыхавшийся с рюкзаком за спиной.)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Здравствуй Буратино, что случилось?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 я еле-еле убежал от Бабы – Яги. Мой папа Карло ушел по делам, меня оставили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 одного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 Я хотел поиграть, но вдруг кто-то постучал, я побежал к двери, </w:t>
      </w: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спросил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Кто там? Мне ответили, что пришел врач из поликлиники. Я открыл дверь и увидел Бабу — Ягу. Она хотела схватить меня, но я вырвался и прибежал к вам.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Ох! Буратино! Что же ты натворил? садись на стульчик, успокойся! Мы сегодня с ребятами как раз и собрались, чтобы поговорить о том, как нужно себя вести, если ты остался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 один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Ребята посмотрите на доску, мы сегодня с вами будем собирать цветок из правил, которые необходимо соблюдать, когда остаешься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 один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 Давайте начнем наше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занятие как раз с ситуации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которая произошла с гостем. Ребята что Буратино сделал неправильно?</w:t>
      </w:r>
    </w:p>
    <w:p w:rsidR="00C907CD" w:rsidRPr="00352109" w:rsidRDefault="00C907CD" w:rsidP="00C907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Дети отвечают.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Почему нельзя открывать дверь незнакомым людям?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Дети отвечают.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Молодцы ребята, а, чтобы ты Буратино не забыл эти правила, послушай стихотворение.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Не пускайте дядю в дом,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дядя незнаком!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И не открывайте тёте,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Если мама на работе.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Ведь преступник, он хитёр,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Притворится, что монтёр.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Или даже скажет он,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Что пришёл к вам почтальон.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Чтоб тебя не обокрали,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Не схватили, не украли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Незнакомцам ты не верь,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Закрывай покрепче дверь!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Ну что Буратино ты понял, что незнакомым дверь открывать нельзя?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спасибо ребятки, я теперь дверь никому не открою.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Ребята, а у вас было такое, что вы оставались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 одни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да, нет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Что нам мама говорит перед уходом?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Дверь никому не открывать.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Правильно, мама нам строго настрого запрещает открывать дверь чужим людям. Вот так было и в сказке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что мама наказывала своим деткам?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Дети. Ответы!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А что же вы будите делать, когда к вам стучится незнакомый человек?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Не отвечать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Спросить кто там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Не открывать дверь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Правильно, молодцы!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Ребята, а если к вам придет тетя и скажет, что принесла вам вкусных конфет, откроете?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НЕТ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А если к вам постучат и скажут, что от мамы; она забыла сумку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откроете?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НЕТ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А если постучат и </w:t>
      </w: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скажут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Здравствуйте, это полиция. Откройте, пожалуйста, дверь. Нам срочно нужно позвонить.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НЕТ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Молодцы, вы у меня, ребята! И это первое правило на нашем </w:t>
      </w: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цветочке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не открывай дверь чужим.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Буратино, а что у тебя в рюкзаке?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я игрушки я принес. </w:t>
      </w:r>
      <w:proofErr w:type="gramStart"/>
      <w:r w:rsidRPr="00C907C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Достает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спички, мяч, машинку, куклу, иголки, нитки, ножницы, булавки, книги, самолетик, кнопки)</w:t>
      </w:r>
      <w:proofErr w:type="gramEnd"/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Дети все ли здесь игрушки? Для того чтобы нам разобраться, чем можно играть, а какие предметы в доме можно считать опасными мы распределим их с помощью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«деревьев ОПАСНОСТИ И </w:t>
      </w:r>
      <w:r w:rsidRPr="00C907C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 А ты, Буратино слушай и смотри внимательно.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ребята, вы очень хорошо подметили все опасности в предметах. Нельзя играть колющими и режущими предметами. А что мы должны сейчас сделать с этими опасными предметами?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убрать на место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Буратино ты запомнил, что тебе рассказали ребята об этих предметах. Все острые, колющие и режущие предметы обязательно надо класть на свои места. Порядок в доме не только для красоты, но и для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 А у тебя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 порядок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Да, спасибо вам, ребята, я больше не </w:t>
      </w:r>
      <w:proofErr w:type="gramStart"/>
      <w:r w:rsidRPr="00C907CD">
        <w:rPr>
          <w:rFonts w:ascii="Times New Roman" w:hAnsi="Times New Roman" w:cs="Times New Roman"/>
          <w:sz w:val="28"/>
          <w:szCs w:val="28"/>
          <w:lang w:eastAsia="ru-RU"/>
        </w:rPr>
        <w:t>буду играть с иголками и ножницами и</w:t>
      </w:r>
      <w:proofErr w:type="gramEnd"/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буду убирать их на место. Порядок - это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я думаю, что можно приклеить второй лепесток будь осторожен с острыми предметами.</w:t>
      </w:r>
    </w:p>
    <w:p w:rsidR="00C907CD" w:rsidRPr="00352109" w:rsidRDefault="00C907CD" w:rsidP="00C907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35210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«Буратино»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Буратино потянулся,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907CD">
        <w:rPr>
          <w:rFonts w:ascii="Times New Roman" w:hAnsi="Times New Roman" w:cs="Times New Roman"/>
          <w:sz w:val="28"/>
          <w:szCs w:val="28"/>
          <w:lang w:eastAsia="ru-RU"/>
        </w:rPr>
        <w:t>Раз-нагнулся</w:t>
      </w:r>
      <w:proofErr w:type="gramEnd"/>
      <w:r w:rsidRPr="00C907CD">
        <w:rPr>
          <w:rFonts w:ascii="Times New Roman" w:hAnsi="Times New Roman" w:cs="Times New Roman"/>
          <w:sz w:val="28"/>
          <w:szCs w:val="28"/>
          <w:lang w:eastAsia="ru-RU"/>
        </w:rPr>
        <w:t>, два-нагнулся.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Руки в стороны развёл-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Видно ключик не нашёл.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Чтобы ключик нам достать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Надо на носочки встать!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сегодня утром к нам в детский сад пришло письмо от Дяди Федора из Простоквашино.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(открывает, читает)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 «Здравствуйте, ребята! Вчера мы с котом </w:t>
      </w:r>
      <w:proofErr w:type="spellStart"/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Матроскиным</w:t>
      </w:r>
      <w:proofErr w:type="spellEnd"/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и Шариком разбирали чердак и обнаружили там много интересных вещей, но не знаем можно нам ими пользоваться или нет? Эти предметы мы сфотографировали, помогите нам разобраться.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А сейчас внимательно посмотрите на картинки и скажите, как можно пользоваться с этими предметами.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Дети объясняют Буратино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что нельзя включать утюг можно обжечься или произойдет пожар, включать стиральную машину, что настольную лампу можно включать только осторожно, и т. д.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Спасибо вам, ребята, за помощь. Я понял, что электроприборы могут быть опасными и неопасными. И больше никогда сам не буду трогать опасные электроприборы, чтобы не случилась беда, я не буду играть с опасными электроприборами. Я обязательно передам папе все ваши советы и расскажу, чему научился.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Ты, малыш, запомнить </w:t>
      </w:r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должен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Будь с розеткой осторожен!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С ней никак нельзя играть,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Гвоздики в неё совать!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Буратино ну раз ты все запомнил, помоги нам приклеить третий лепесток и третье правило электроприборы опасны.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но это еще не все опасности, которые нас могут подстерегать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 Послушайте стихотворение и ответьте на мои вопросы.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Все маленькие детки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Обязаны</w:t>
      </w:r>
      <w:proofErr w:type="gramEnd"/>
      <w:r w:rsidRPr="00C9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узнать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Пилюли и таблетки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Тайком нельзя глотать!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Когда вы заболели,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Тогда врача зовут,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И взрослые в постельку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Таблетки принесут!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Но если не больны вы,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В таблетках – только вред!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Глотать их без причины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Нужды, поверьте, нет!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Ведь отравиться можно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И даже умереть!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Так будьте осторожней-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Зачем же вам болеть?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Ребята можно ли самим брать таблетки? Ни в коем случае не пробуй никакие лекарства. Во-первых, это не вкусно, а во-вторых, неправильно принятое лекарство может оказаться ядом.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Это 4 правило и 4 лепесток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«таблетки — это не конфетки»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смотрите какой красивый самолетик у меня! Я его сам сделал! Я принес его ребятам. Мы сейчас будем его запускать! Надо открыть окно, встать на подоконник и пустить самолетик в низ.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ребята Буратино правильно говорит? Почему? Правильно, очень опасно вставать на подоконники и высовываться из окна – можно упасть и разбиться. Очень опасно облокачиваться на стекло. Почему? Стекло хрупкое, оно может разбиться, а ребенок больно пораниться.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Буратино мы обязательно поиграем с тобой в самолетик, но только на улице,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Если ты живешь в многоэтажном доме, тебя ждет еще одна опасность — это балкон. Очень опасно выходить одному на балкон.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Балкон – не место для игры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Без взрослого туда не выходи.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Опасно там играть и веселиться,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Ты можешь с высоты большой свалиться.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И это ребята 5 лепесток и пятое правило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 дома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из открытого окна выглядывать не буду.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Вот и готов наш цветок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 Запомните дети эти правила и смело оставайтесь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 одни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с вами не случится никакой беды.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мы с вами вспомним все, о чем мы сегодня говорили, а для этого поиграем с вами в игру </w:t>
      </w:r>
      <w:r w:rsidRPr="00C907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«Можно или нельзя»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, я вам буду задавать вопросы, на которые вы мне должны ответить можно или нельзя.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открывать дверь незнакомому человеку?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А если скажет, что котенка принес? Или конфеты?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А если скажет, что полицейский? Или врач? почтальон?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играть с кубиками?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А можно ли играть с ножницами?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брать иголки в рот?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убирать игрушки на место?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Можно ли кушать таблетки, когда </w:t>
      </w:r>
      <w:proofErr w:type="gramStart"/>
      <w:r w:rsidRPr="00C907CD">
        <w:rPr>
          <w:rFonts w:ascii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C907CD">
        <w:rPr>
          <w:rFonts w:ascii="Times New Roman" w:hAnsi="Times New Roman" w:cs="Times New Roman"/>
          <w:sz w:val="28"/>
          <w:szCs w:val="28"/>
          <w:lang w:eastAsia="ru-RU"/>
        </w:rPr>
        <w:t>? а играть с таблетками можно?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ли играть в игрушки?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А можно без спросу включать утюг? А плиту?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залезать на подоконник?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Можно облокачиваться на стекло?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играть со спичками?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907CD">
        <w:rPr>
          <w:rFonts w:ascii="Times New Roman" w:hAnsi="Times New Roman" w:cs="Times New Roman"/>
          <w:sz w:val="28"/>
          <w:szCs w:val="28"/>
          <w:lang w:eastAsia="ru-RU"/>
        </w:rPr>
        <w:t>Можно помогать маме?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ребята и Буратино молодец вы усвоили все правила, и я вам хочу вручить медали за знание правил </w:t>
      </w:r>
      <w:r w:rsidRPr="00C9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 дома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ребята, что всему меня научили, мне пора возвращаться домой мой папа уже вернулся.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>: Буратино помни эти правила и никогда о них не забывай.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свидания, Буратино.</w:t>
      </w:r>
    </w:p>
    <w:p w:rsidR="00C907CD" w:rsidRPr="00C907CD" w:rsidRDefault="00C907CD" w:rsidP="00C907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1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907CD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ребятам и гостям. До новых встреч!</w:t>
      </w:r>
    </w:p>
    <w:p w:rsidR="0039053B" w:rsidRPr="00C907CD" w:rsidRDefault="0039053B" w:rsidP="00C907C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053B" w:rsidRPr="00C907CD" w:rsidSect="00C907C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D87"/>
    <w:rsid w:val="00004BC1"/>
    <w:rsid w:val="00214D87"/>
    <w:rsid w:val="00352109"/>
    <w:rsid w:val="0039053B"/>
    <w:rsid w:val="00C907CD"/>
    <w:rsid w:val="00E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cp:lastPrinted>2018-10-11T10:00:00Z</cp:lastPrinted>
  <dcterms:created xsi:type="dcterms:W3CDTF">2018-10-10T10:33:00Z</dcterms:created>
  <dcterms:modified xsi:type="dcterms:W3CDTF">2018-10-11T10:01:00Z</dcterms:modified>
</cp:coreProperties>
</file>