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38" w:rsidRPr="004C6738" w:rsidRDefault="004C6738" w:rsidP="004C673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F6F45"/>
          <w:sz w:val="48"/>
          <w:szCs w:val="48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EF6F45"/>
          <w:sz w:val="48"/>
          <w:szCs w:val="48"/>
          <w:lang w:eastAsia="ru-RU"/>
        </w:rPr>
        <w:t xml:space="preserve">Информационная безопасность </w:t>
      </w:r>
      <w:r w:rsidR="00F85AAB">
        <w:rPr>
          <w:rFonts w:ascii="Arial" w:eastAsia="Times New Roman" w:hAnsi="Arial" w:cs="Arial"/>
          <w:b/>
          <w:bCs/>
          <w:color w:val="EF6F45"/>
          <w:sz w:val="48"/>
          <w:szCs w:val="48"/>
          <w:lang w:eastAsia="ru-RU"/>
        </w:rPr>
        <w:t xml:space="preserve"> </w:t>
      </w:r>
      <w:r w:rsidRPr="004C6738">
        <w:rPr>
          <w:rFonts w:ascii="Arial" w:eastAsia="Times New Roman" w:hAnsi="Arial" w:cs="Arial"/>
          <w:b/>
          <w:bCs/>
          <w:color w:val="EF6F45"/>
          <w:sz w:val="48"/>
          <w:szCs w:val="48"/>
          <w:lang w:eastAsia="ru-RU"/>
        </w:rPr>
        <w:t>несовершеннолетних</w:t>
      </w:r>
    </w:p>
    <w:p w:rsidR="004C6738" w:rsidRPr="004C6738" w:rsidRDefault="004C6738" w:rsidP="004C6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color w:val="2F3746"/>
          <w:sz w:val="19"/>
          <w:szCs w:val="19"/>
          <w:lang w:eastAsia="ru-RU"/>
        </w:rPr>
        <w:t> </w:t>
      </w:r>
    </w:p>
    <w:p w:rsidR="004C6738" w:rsidRPr="004C6738" w:rsidRDefault="004C6738" w:rsidP="004C6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color w:val="2F3746"/>
          <w:sz w:val="19"/>
          <w:szCs w:val="19"/>
          <w:lang w:eastAsia="ru-RU"/>
        </w:rPr>
        <w:t> </w:t>
      </w:r>
    </w:p>
    <w:p w:rsidR="004C6738" w:rsidRPr="004C6738" w:rsidRDefault="004C6738" w:rsidP="004C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ПАМЯТКА</w:t>
      </w:r>
    </w:p>
    <w:p w:rsidR="004C6738" w:rsidRPr="004C6738" w:rsidRDefault="004C6738" w:rsidP="004C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способы защиты детей от информации, наносящей вред их здоровью»</w:t>
      </w:r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1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.Просветите ребенка относительно </w:t>
      </w:r>
      <w:proofErr w:type="gram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всевозможных</w:t>
      </w:r>
      <w:proofErr w:type="gram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</w:t>
      </w:r>
      <w:proofErr w:type="spell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интернет-угроз</w:t>
      </w:r>
      <w:proofErr w:type="spell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. В легкой и доступной форме расскажите чаду о вирусах, хакерах и преступниках, которые могут встретиться ему в киберпространстве.</w:t>
      </w:r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2.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Лучше всего, если ребенок  будет "выходить" во всемирную паутину вместе с Вами, и Вы будете деликатно контролировать все его передвижения в </w:t>
      </w:r>
      <w:proofErr w:type="spellStart"/>
      <w:proofErr w:type="gram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интернет-пространстве</w:t>
      </w:r>
      <w:proofErr w:type="spellEnd"/>
      <w:proofErr w:type="gram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. Только в этом случае Вы будете уверены, что Ваш ребенок не посещает в тайне от Вас сайты </w:t>
      </w:r>
      <w:proofErr w:type="gram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с</w:t>
      </w:r>
      <w:proofErr w:type="gram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ненадлежащим </w:t>
      </w:r>
      <w:proofErr w:type="spell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веб-содержимым</w:t>
      </w:r>
      <w:proofErr w:type="spell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.</w:t>
      </w:r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3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. Бесконтрольное пребывание ребенка во всемирной паутине может обернуться тем, что он может столкнуться с сайтами, пропагандирующими насилие, расовую нетерпимость, жестокость и содержащими порнографию, а также опасную информацию.</w:t>
      </w:r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4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. Помните, что дети от природы своей любопытны. Именно это качество может завести их на сайты с материалом, побуждающим к действиям, которые могут поставить под угрозу его психологическое и даже физическое здоровье.</w:t>
      </w:r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5.</w:t>
      </w:r>
      <w:r w:rsidRPr="004C6738">
        <w:rPr>
          <w:rFonts w:ascii="Arial" w:eastAsia="Times New Roman" w:hAnsi="Arial" w:cs="Arial"/>
          <w:color w:val="2F3746"/>
          <w:sz w:val="21"/>
          <w:lang w:eastAsia="ru-RU"/>
        </w:rPr>
        <w:t> 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Объясните ребенку, что общение в чатах, форумах может таить множество опасностей. Ребенок должен понять, что его новый виртуальный друг с таким именем, как, например, "Добряк", "Дед Мороз", "Малыш" и др. может выдавать себя </w:t>
      </w:r>
      <w:proofErr w:type="gram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за</w:t>
      </w:r>
      <w:proofErr w:type="gram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другого. </w:t>
      </w:r>
      <w:proofErr w:type="gram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Поэтому важно донести юному </w:t>
      </w:r>
      <w:proofErr w:type="spell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интернет-пользователю</w:t>
      </w:r>
      <w:proofErr w:type="spell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, что рассказывать о себе все без утайки друзьям по интернету, а уж тем более встречаться с ними в реале - крайне опасно.</w:t>
      </w:r>
      <w:proofErr w:type="gramEnd"/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6.</w:t>
      </w:r>
      <w:r w:rsidRPr="004C6738">
        <w:rPr>
          <w:rFonts w:ascii="Arial" w:eastAsia="Times New Roman" w:hAnsi="Arial" w:cs="Arial"/>
          <w:color w:val="2F3746"/>
          <w:sz w:val="21"/>
          <w:lang w:eastAsia="ru-RU"/>
        </w:rPr>
        <w:t> 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Если за компьютером, которым будет пользоваться Ваш ребенок, сидите иногда и Вы, обязательно удаляйте из него всю информацию, которая не предназначена для детских глаз. Перед тем, как выключить компьютер или передать его в руки ребенка, "почистите" "журнал событий", удалите личную переписку, фотографии и документы, адресованные лично Вам, "выйдите" из "</w:t>
      </w:r>
      <w:proofErr w:type="spell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аськи</w:t>
      </w:r>
      <w:proofErr w:type="spell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", почты и т.д.</w:t>
      </w:r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7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. Внимательно наблюдайте также за тем, каким играм отдает предпочтение Ваш ребенок. Вас должно насторожить, если </w:t>
      </w:r>
      <w:proofErr w:type="gram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юный</w:t>
      </w:r>
      <w:proofErr w:type="gram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</w:t>
      </w:r>
      <w:proofErr w:type="spellStart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геймер</w:t>
      </w:r>
      <w:proofErr w:type="spellEnd"/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 xml:space="preserve"> увлекается кровавыми "игрушками", в которых присутствуют сцены насилия и смерти.</w:t>
      </w:r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8.</w:t>
      </w:r>
      <w:r w:rsidRPr="004C6738">
        <w:rPr>
          <w:rFonts w:ascii="Arial" w:eastAsia="Times New Roman" w:hAnsi="Arial" w:cs="Arial"/>
          <w:color w:val="2F3746"/>
          <w:sz w:val="21"/>
          <w:lang w:eastAsia="ru-RU"/>
        </w:rPr>
        <w:t> 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Не меньшую опасность представляет собой проблема под названием "игровая зависимость". Захватив ребенка однажды, она не захочет возвращать его в реальный мир. Поэтому обращайте внимание на то, чтобы ребенок не засиживался не только в интернете, но и за играми.</w:t>
      </w:r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9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. Перед покупкой компьютера сразу договоритесь с ребенком, сколько часов ежедневно он будет играть в различные игры. Школьники младших классов могут играть в них по полчаса не более двух раз в день. Причем перерыв между играми должен длиться около 1,5-2 часов. Подросткам допустимо проводить свое время в играх по 40-50 минут не более двух-трех раз в день.</w:t>
      </w:r>
    </w:p>
    <w:p w:rsidR="004C6738" w:rsidRPr="004C6738" w:rsidRDefault="004C6738" w:rsidP="004C6738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F3746"/>
          <w:sz w:val="19"/>
          <w:szCs w:val="19"/>
          <w:lang w:eastAsia="ru-RU"/>
        </w:rPr>
      </w:pPr>
      <w:r w:rsidRPr="004C6738">
        <w:rPr>
          <w:rFonts w:ascii="Arial" w:eastAsia="Times New Roman" w:hAnsi="Arial" w:cs="Arial"/>
          <w:b/>
          <w:bCs/>
          <w:color w:val="2F3746"/>
          <w:sz w:val="21"/>
          <w:lang w:eastAsia="ru-RU"/>
        </w:rPr>
        <w:t>10.</w:t>
      </w:r>
      <w:r w:rsidRPr="004C6738">
        <w:rPr>
          <w:rFonts w:ascii="Arial" w:eastAsia="Times New Roman" w:hAnsi="Arial" w:cs="Arial"/>
          <w:color w:val="2F3746"/>
          <w:sz w:val="21"/>
          <w:szCs w:val="21"/>
          <w:lang w:eastAsia="ru-RU"/>
        </w:rPr>
        <w:t>Рассказав ребенку о правилах пользования компьютером и поведав обо всех опасностях пребывания в интернет - пространстве, только в этом случае Вы, дорогие родители, можете быть хотя бы отчасти спокойны относительно того, что виртуальный мир не принесет Вашему ребенку вреда и наполнит его жизнь новыми интересными открытиями.</w:t>
      </w:r>
    </w:p>
    <w:p w:rsidR="008C483A" w:rsidRDefault="008C483A"/>
    <w:sectPr w:rsidR="008C483A" w:rsidSect="008C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153"/>
    <w:multiLevelType w:val="multilevel"/>
    <w:tmpl w:val="F422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738"/>
    <w:rsid w:val="00320833"/>
    <w:rsid w:val="004C6738"/>
    <w:rsid w:val="008C483A"/>
    <w:rsid w:val="00F8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7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6738"/>
  </w:style>
  <w:style w:type="character" w:styleId="a4">
    <w:name w:val="Strong"/>
    <w:basedOn w:val="a0"/>
    <w:uiPriority w:val="22"/>
    <w:qFormat/>
    <w:rsid w:val="004C6738"/>
    <w:rPr>
      <w:b/>
      <w:bCs/>
    </w:rPr>
  </w:style>
  <w:style w:type="paragraph" w:customStyle="1" w:styleId="rtejustify">
    <w:name w:val="rtejustify"/>
    <w:basedOn w:val="a"/>
    <w:rsid w:val="004C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A9C9FF"/>
            <w:right w:val="none" w:sz="0" w:space="0" w:color="auto"/>
          </w:divBdr>
          <w:divsChild>
            <w:div w:id="156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2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2016-06-29T07:25:00Z</dcterms:created>
  <dcterms:modified xsi:type="dcterms:W3CDTF">2016-06-29T07:34:00Z</dcterms:modified>
</cp:coreProperties>
</file>