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E9" w:rsidRPr="00250EE9" w:rsidRDefault="00250EE9" w:rsidP="00250E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EE9">
        <w:rPr>
          <w:rFonts w:ascii="Times New Roman" w:hAnsi="Times New Roman" w:cs="Times New Roman"/>
          <w:b/>
          <w:sz w:val="32"/>
          <w:szCs w:val="32"/>
        </w:rPr>
        <w:t>Родительское собрание.</w:t>
      </w:r>
    </w:p>
    <w:p w:rsidR="00250EE9" w:rsidRPr="00250EE9" w:rsidRDefault="00250EE9" w:rsidP="00250EE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50EE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Формирование у детей старшего дошкольного возраста представлений об антитеррористической безопасности</w:t>
      </w:r>
    </w:p>
    <w:p w:rsidR="00250EE9" w:rsidRPr="00250EE9" w:rsidRDefault="00250EE9">
      <w:pPr>
        <w:rPr>
          <w:rFonts w:ascii="Times New Roman" w:hAnsi="Times New Roman" w:cs="Times New Roman"/>
          <w:sz w:val="32"/>
          <w:szCs w:val="32"/>
        </w:rPr>
      </w:pPr>
      <w:r w:rsidRPr="00250EE9">
        <w:rPr>
          <w:rFonts w:ascii="Times New Roman" w:hAnsi="Times New Roman" w:cs="Times New Roman"/>
          <w:sz w:val="32"/>
          <w:szCs w:val="32"/>
        </w:rPr>
        <w:t xml:space="preserve">Добрый вечер, уважаемые родители.  Разрешите мне начать начать  родительское собрание.  Хотелось бы привлечь ваше внимание к теме, которая на сегодняшний день стала очень актуальной и злободневной. Это тема – Терроризм.  </w:t>
      </w: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 сожалению, терроризм - это часть нашей сегодняшней реальности. </w:t>
      </w:r>
      <w:r w:rsidRPr="00250EE9">
        <w:rPr>
          <w:rFonts w:ascii="Times New Roman" w:hAnsi="Times New Roman" w:cs="Times New Roman"/>
          <w:sz w:val="32"/>
          <w:szCs w:val="32"/>
        </w:rPr>
        <w:t xml:space="preserve">В связи с трагическими событиями, которые произошли в Керчи всем нам и педагогам и родителям необходимо обеспечить безопасность наших детей.  В нашем дошкольном учреждении составлен план на 2018 -2019 учебный год по антитеррористической защищённости.  </w:t>
      </w:r>
    </w:p>
    <w:p w:rsidR="00250EE9" w:rsidRPr="00250EE9" w:rsidRDefault="00250EE9">
      <w:pP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 календарном плане педагоги отражают мероприятия по работе с детьми по 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антитеррористической направленно. </w:t>
      </w:r>
    </w:p>
    <w:p w:rsidR="00250EE9" w:rsidRPr="00250EE9" w:rsidRDefault="00250EE9" w:rsidP="00250EE9">
      <w:pP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Обсуждаются  ситуации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на Минутках безопасности.</w:t>
      </w: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, такие как «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Если к тебе подошёл не</w:t>
      </w: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знаком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ый человек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  .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, ч</w:t>
      </w: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то ты будешь делать, ка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к ты поступишь в такой ситуации </w:t>
      </w: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ИЛИ если обнаружил подозрительный предмет. Твои действия?. </w:t>
      </w:r>
    </w:p>
    <w:p w:rsidR="00250EE9" w:rsidRDefault="00250EE9">
      <w:pP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Как он ответит незнакомцу на его заманчивое 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предложение</w:t>
      </w: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или как он поступит в той или иной ситуации, когда от правильного ответа или решения зависит его жизнь. А научить его эта наша с вами</w:t>
      </w: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задача.</w:t>
      </w:r>
    </w:p>
    <w:p w:rsidR="00250EE9" w:rsidRPr="00250EE9" w:rsidRDefault="00250EE9">
      <w:pP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В возрасте 6-7 лет нео</w:t>
      </w: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бходимо формировать основу культуры безопасности.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Через год ваши дети пойдут в школу. Будут самостоятельными. Не всегда появиться возможность встречать из школы или провожать в школу. Поэтому важно не только ребёнка оберегать от опасности, но и готовить его к встрече с возможными трудностями 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формировать представление</w:t>
      </w: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о наиболее опасных ситуациях, о необходимости соблюдения мер 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предосторожности</w:t>
      </w: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прививать ему навыки 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безопасного поведения в быту</w:t>
      </w: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. </w:t>
      </w:r>
    </w:p>
    <w:p w:rsidR="00250EE9" w:rsidRDefault="00250EE9">
      <w:pP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Хотелось бы  </w:t>
      </w:r>
      <w:r w:rsidRPr="00250EE9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вас, уважаемые родители нацелить на то, чтоб вы больше пр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оводили с детьми разъяснительные беседы о недопустимости пользоваться незнакомыми предметами, найденными на улице или в </w:t>
      </w:r>
      <w:r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lastRenderedPageBreak/>
        <w:t>общественных местах; брать у незнакомых людей на улице сумки, свёртки, игрушки.</w:t>
      </w:r>
    </w:p>
    <w:p w:rsidR="00250EE9" w:rsidRPr="00250EE9" w:rsidRDefault="00250EE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Самым лучшим способом обучения 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детей</w:t>
      </w: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является собственный пример. Если вы всегда внимательны к своей собственной 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безопасности</w:t>
      </w: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, то и ребенок будет повторять эти же действия. </w:t>
      </w:r>
    </w:p>
    <w:p w:rsidR="00250EE9" w:rsidRDefault="00250EE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250EE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Сколько бы раз вы ни повторяли ребенку, что прежде чем открыть дверь, нужно узнать, кто за ней, он никогда не выполнит, если вы 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не покажите, не проиграете и сами </w:t>
      </w:r>
      <w: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будете четко эти действия </w:t>
      </w:r>
      <w:r w:rsidRPr="00250EE9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выполнять</w:t>
      </w: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. </w:t>
      </w:r>
    </w:p>
    <w:p w:rsidR="00250EE9" w:rsidRDefault="00250EE9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 в заключении  я хочу вам предложить поучаствовать в анкетировании.</w:t>
      </w:r>
    </w:p>
    <w:p w:rsidR="00250EE9" w:rsidRPr="00250EE9" w:rsidRDefault="00250E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И ознакеомиться с памяткой по антитеррористической защищённости. </w:t>
      </w:r>
    </w:p>
    <w:p w:rsidR="00250EE9" w:rsidRPr="00250EE9" w:rsidRDefault="00250EE9">
      <w:pPr>
        <w:rPr>
          <w:rFonts w:ascii="Times New Roman" w:hAnsi="Times New Roman" w:cs="Times New Roman"/>
          <w:sz w:val="32"/>
          <w:szCs w:val="32"/>
        </w:rPr>
      </w:pPr>
    </w:p>
    <w:sectPr w:rsidR="00250EE9" w:rsidRPr="00250EE9" w:rsidSect="00250EE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EE9"/>
    <w:rsid w:val="00250EE9"/>
    <w:rsid w:val="00DA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E9"/>
  </w:style>
  <w:style w:type="paragraph" w:styleId="1">
    <w:name w:val="heading 1"/>
    <w:basedOn w:val="a"/>
    <w:link w:val="10"/>
    <w:uiPriority w:val="9"/>
    <w:qFormat/>
    <w:rsid w:val="00250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50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2018-10-25T09:56:00Z</dcterms:created>
  <dcterms:modified xsi:type="dcterms:W3CDTF">2018-10-25T10:49:00Z</dcterms:modified>
</cp:coreProperties>
</file>