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60" w:rsidRDefault="00104E75">
      <w:r>
        <w:rPr>
          <w:noProof/>
          <w:lang w:eastAsia="ru-RU"/>
        </w:rPr>
        <w:drawing>
          <wp:inline distT="0" distB="0" distL="0" distR="0">
            <wp:extent cx="5940425" cy="4456407"/>
            <wp:effectExtent l="19050" t="0" r="3175" b="0"/>
            <wp:docPr id="1" name="Рисунок 1" descr="C:\Documents and Settings\User\Local Settings\Temporary Internet Files\Content.Word\20160322_094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20160322_0945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760" w:rsidRDefault="007D6760" w:rsidP="007D6760"/>
    <w:p w:rsidR="00B035D9" w:rsidRDefault="007D6760" w:rsidP="007D67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Принимаем учас</w:t>
      </w:r>
      <w:r w:rsidR="00195D78">
        <w:rPr>
          <w:sz w:val="28"/>
          <w:szCs w:val="28"/>
        </w:rPr>
        <w:t>тие в акции «Добрый знак»</w:t>
      </w:r>
    </w:p>
    <w:p w:rsidR="00195D78" w:rsidRDefault="00195D78" w:rsidP="007D67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Мы учим правила дорожного движения. </w:t>
      </w:r>
    </w:p>
    <w:p w:rsidR="00195D78" w:rsidRDefault="00195D78" w:rsidP="007D67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 Водитель – будь внимателен – на дороге – дети!»</w:t>
      </w:r>
    </w:p>
    <w:p w:rsidR="007D6760" w:rsidRPr="007D6760" w:rsidRDefault="007D6760" w:rsidP="007D67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Г.Дегтярск, МКДОУ «Детский сад №38»</w:t>
      </w:r>
    </w:p>
    <w:sectPr w:rsidR="007D6760" w:rsidRPr="007D6760" w:rsidSect="00B03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E75"/>
    <w:rsid w:val="00104E75"/>
    <w:rsid w:val="00195D78"/>
    <w:rsid w:val="007D6760"/>
    <w:rsid w:val="00831419"/>
    <w:rsid w:val="00B035D9"/>
    <w:rsid w:val="00B1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2016-03-22T03:48:00Z</dcterms:created>
  <dcterms:modified xsi:type="dcterms:W3CDTF">2016-03-22T03:54:00Z</dcterms:modified>
</cp:coreProperties>
</file>